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A6" w:rsidRPr="00AE3CC3" w:rsidRDefault="00305FA6" w:rsidP="00AE3CC3">
      <w:pPr>
        <w:pStyle w:val="zag1"/>
        <w:tabs>
          <w:tab w:val="left" w:pos="0"/>
        </w:tabs>
        <w:spacing w:before="0" w:beforeAutospacing="0" w:after="0" w:afterAutospacing="0"/>
        <w:ind w:firstLine="567"/>
        <w:rPr>
          <w:sz w:val="24"/>
          <w:szCs w:val="24"/>
        </w:rPr>
      </w:pPr>
      <w:r w:rsidRPr="00AE3CC3">
        <w:rPr>
          <w:sz w:val="24"/>
          <w:szCs w:val="24"/>
        </w:rPr>
        <w:t>МУНИЦИПАЛЬНОЕ БЮДЖЕТНОЕ ОБЩЕОБРАЗОВАТЕЛЬНОЕ  УЧРЕЖДЕНИЕ СРЕДНЯЯ ОБЩЕОБРАЗОВАТЕЛЬНАЯ ШКОЛА №7 г. ЛИПЕЦКА</w:t>
      </w:r>
    </w:p>
    <w:p w:rsidR="00305FA6" w:rsidRPr="00AE3CC3" w:rsidRDefault="00305FA6" w:rsidP="00AE3CC3">
      <w:pPr>
        <w:pStyle w:val="zag1"/>
        <w:tabs>
          <w:tab w:val="left" w:pos="0"/>
        </w:tabs>
        <w:spacing w:before="0" w:beforeAutospacing="0" w:after="0" w:afterAutospacing="0"/>
        <w:ind w:firstLine="567"/>
        <w:jc w:val="both"/>
        <w:rPr>
          <w:sz w:val="28"/>
          <w:szCs w:val="28"/>
        </w:rPr>
      </w:pPr>
    </w:p>
    <w:p w:rsidR="00305FA6" w:rsidRPr="00AE3CC3" w:rsidRDefault="00305FA6" w:rsidP="00AE3CC3">
      <w:pPr>
        <w:tabs>
          <w:tab w:val="left" w:pos="0"/>
          <w:tab w:val="left" w:pos="9288"/>
        </w:tabs>
        <w:spacing w:after="0" w:line="240" w:lineRule="auto"/>
        <w:ind w:firstLine="567"/>
        <w:jc w:val="right"/>
        <w:rPr>
          <w:rFonts w:ascii="Times New Roman" w:hAnsi="Times New Roman"/>
          <w:b/>
          <w:sz w:val="28"/>
          <w:szCs w:val="28"/>
        </w:rPr>
      </w:pPr>
    </w:p>
    <w:p w:rsidR="00305FA6" w:rsidRPr="00AE3CC3" w:rsidRDefault="00305FA6" w:rsidP="00AE3CC3">
      <w:pPr>
        <w:tabs>
          <w:tab w:val="left" w:pos="0"/>
          <w:tab w:val="left" w:pos="9288"/>
        </w:tabs>
        <w:spacing w:after="0" w:line="240" w:lineRule="auto"/>
        <w:ind w:firstLine="567"/>
        <w:rPr>
          <w:rFonts w:ascii="Times New Roman" w:hAnsi="Times New Roman"/>
          <w:sz w:val="28"/>
          <w:szCs w:val="28"/>
        </w:rPr>
      </w:pPr>
      <w:r w:rsidRPr="00AE3CC3">
        <w:rPr>
          <w:rFonts w:ascii="Times New Roman" w:hAnsi="Times New Roman"/>
          <w:sz w:val="28"/>
          <w:szCs w:val="28"/>
        </w:rPr>
        <w:t xml:space="preserve">                                                                                                                                                                 </w:t>
      </w:r>
    </w:p>
    <w:p w:rsidR="00305FA6" w:rsidRPr="00AE3CC3" w:rsidRDefault="00305FA6" w:rsidP="00AE3CC3">
      <w:pPr>
        <w:tabs>
          <w:tab w:val="left" w:pos="0"/>
          <w:tab w:val="left" w:pos="9288"/>
        </w:tabs>
        <w:spacing w:after="0" w:line="240" w:lineRule="auto"/>
        <w:ind w:firstLine="567"/>
        <w:rPr>
          <w:rFonts w:ascii="Times New Roman" w:hAnsi="Times New Roman"/>
          <w:sz w:val="28"/>
          <w:szCs w:val="28"/>
        </w:rPr>
      </w:pPr>
      <w:r w:rsidRPr="00AE3CC3">
        <w:rPr>
          <w:rFonts w:ascii="Times New Roman" w:hAnsi="Times New Roman"/>
          <w:sz w:val="28"/>
          <w:szCs w:val="28"/>
        </w:rPr>
        <w:t xml:space="preserve">Согласовано                                                          Утверждено </w:t>
      </w:r>
    </w:p>
    <w:p w:rsidR="00305FA6" w:rsidRPr="00AE3CC3" w:rsidRDefault="00305FA6" w:rsidP="00AE3CC3">
      <w:pPr>
        <w:tabs>
          <w:tab w:val="left" w:pos="0"/>
          <w:tab w:val="left" w:pos="9288"/>
        </w:tabs>
        <w:spacing w:after="0" w:line="240" w:lineRule="auto"/>
        <w:ind w:firstLine="567"/>
        <w:rPr>
          <w:rFonts w:ascii="Times New Roman" w:hAnsi="Times New Roman"/>
          <w:sz w:val="28"/>
          <w:szCs w:val="28"/>
        </w:rPr>
      </w:pPr>
      <w:r w:rsidRPr="00AE3CC3">
        <w:rPr>
          <w:rFonts w:ascii="Times New Roman" w:hAnsi="Times New Roman"/>
          <w:sz w:val="28"/>
          <w:szCs w:val="28"/>
        </w:rPr>
        <w:t xml:space="preserve">Протокол № 1 от 29.08.2023 г.                            Приказ № 246  от 31.08.2023 г. </w:t>
      </w:r>
    </w:p>
    <w:p w:rsidR="00305FA6" w:rsidRPr="00AE3CC3" w:rsidRDefault="00305FA6" w:rsidP="00AE3CC3">
      <w:pPr>
        <w:tabs>
          <w:tab w:val="left" w:pos="0"/>
          <w:tab w:val="left" w:pos="9288"/>
        </w:tabs>
        <w:spacing w:after="0" w:line="240" w:lineRule="auto"/>
        <w:ind w:firstLine="567"/>
        <w:rPr>
          <w:rFonts w:ascii="Times New Roman" w:hAnsi="Times New Roman"/>
          <w:sz w:val="28"/>
          <w:szCs w:val="28"/>
        </w:rPr>
      </w:pPr>
      <w:r w:rsidRPr="00AE3CC3">
        <w:rPr>
          <w:rFonts w:ascii="Times New Roman" w:hAnsi="Times New Roman"/>
          <w:sz w:val="28"/>
          <w:szCs w:val="28"/>
        </w:rPr>
        <w:t xml:space="preserve">Руководитель МО: Калужина Т.Ф.                     Директор: Бурлова Г.В.                                              </w:t>
      </w:r>
    </w:p>
    <w:p w:rsidR="00305FA6" w:rsidRPr="00AE3CC3" w:rsidRDefault="00305FA6" w:rsidP="00AE3CC3">
      <w:pPr>
        <w:tabs>
          <w:tab w:val="left" w:pos="0"/>
          <w:tab w:val="left" w:pos="9288"/>
        </w:tabs>
        <w:spacing w:after="0" w:line="240" w:lineRule="auto"/>
        <w:ind w:firstLine="567"/>
        <w:jc w:val="both"/>
        <w:rPr>
          <w:rFonts w:ascii="Times New Roman" w:hAnsi="Times New Roman"/>
          <w:sz w:val="28"/>
          <w:szCs w:val="28"/>
        </w:rPr>
      </w:pPr>
    </w:p>
    <w:p w:rsidR="00305FA6" w:rsidRPr="00AE3CC3" w:rsidRDefault="00305FA6" w:rsidP="00AE3CC3">
      <w:pPr>
        <w:tabs>
          <w:tab w:val="left" w:pos="0"/>
          <w:tab w:val="left" w:pos="9288"/>
        </w:tabs>
        <w:spacing w:after="0" w:line="240" w:lineRule="auto"/>
        <w:ind w:firstLine="567"/>
        <w:jc w:val="both"/>
        <w:rPr>
          <w:rFonts w:ascii="Times New Roman" w:hAnsi="Times New Roman"/>
          <w:sz w:val="28"/>
          <w:szCs w:val="28"/>
        </w:rPr>
      </w:pPr>
    </w:p>
    <w:p w:rsidR="00305FA6" w:rsidRPr="00AE3CC3" w:rsidRDefault="00305FA6" w:rsidP="00AE3CC3">
      <w:pPr>
        <w:tabs>
          <w:tab w:val="left" w:pos="0"/>
          <w:tab w:val="left" w:pos="9288"/>
        </w:tabs>
        <w:spacing w:after="0" w:line="240" w:lineRule="auto"/>
        <w:ind w:firstLine="567"/>
        <w:jc w:val="both"/>
        <w:rPr>
          <w:rFonts w:ascii="Times New Roman" w:hAnsi="Times New Roman"/>
          <w:sz w:val="28"/>
          <w:szCs w:val="28"/>
        </w:rPr>
      </w:pPr>
    </w:p>
    <w:p w:rsidR="00305FA6" w:rsidRPr="00AE3CC3" w:rsidRDefault="00305FA6" w:rsidP="00AE3CC3">
      <w:pPr>
        <w:tabs>
          <w:tab w:val="left" w:pos="0"/>
          <w:tab w:val="left" w:pos="9288"/>
        </w:tabs>
        <w:spacing w:after="0" w:line="240" w:lineRule="auto"/>
        <w:ind w:firstLine="567"/>
        <w:jc w:val="both"/>
        <w:rPr>
          <w:rFonts w:ascii="Times New Roman" w:hAnsi="Times New Roman"/>
          <w:sz w:val="28"/>
          <w:szCs w:val="28"/>
        </w:rPr>
      </w:pPr>
    </w:p>
    <w:p w:rsidR="00305FA6" w:rsidRPr="00AE3CC3" w:rsidRDefault="00305FA6" w:rsidP="00AE3CC3">
      <w:pPr>
        <w:tabs>
          <w:tab w:val="left" w:pos="0"/>
          <w:tab w:val="left" w:pos="9288"/>
        </w:tabs>
        <w:spacing w:after="0" w:line="240" w:lineRule="auto"/>
        <w:ind w:firstLine="567"/>
        <w:jc w:val="both"/>
        <w:rPr>
          <w:rFonts w:ascii="Times New Roman" w:hAnsi="Times New Roman"/>
          <w:b/>
          <w:sz w:val="44"/>
          <w:szCs w:val="44"/>
        </w:rPr>
      </w:pPr>
    </w:p>
    <w:p w:rsidR="00305FA6" w:rsidRPr="00AE3CC3" w:rsidRDefault="00305FA6" w:rsidP="00AE3CC3">
      <w:pPr>
        <w:tabs>
          <w:tab w:val="left" w:pos="0"/>
          <w:tab w:val="left" w:pos="9288"/>
        </w:tabs>
        <w:spacing w:after="0" w:line="240" w:lineRule="auto"/>
        <w:ind w:firstLine="567"/>
        <w:jc w:val="center"/>
        <w:rPr>
          <w:rFonts w:ascii="Times New Roman" w:hAnsi="Times New Roman"/>
          <w:b/>
          <w:sz w:val="44"/>
          <w:szCs w:val="44"/>
        </w:rPr>
      </w:pPr>
      <w:r w:rsidRPr="00AE3CC3">
        <w:rPr>
          <w:rFonts w:ascii="Times New Roman" w:hAnsi="Times New Roman"/>
          <w:b/>
          <w:sz w:val="44"/>
          <w:szCs w:val="44"/>
        </w:rPr>
        <w:t>РАБОЧАЯ ПРОГРАММА</w:t>
      </w:r>
    </w:p>
    <w:p w:rsidR="00305FA6" w:rsidRDefault="00305FA6" w:rsidP="00AE3CC3">
      <w:pPr>
        <w:tabs>
          <w:tab w:val="left" w:pos="0"/>
          <w:tab w:val="left" w:pos="9288"/>
        </w:tabs>
        <w:spacing w:after="0" w:line="240" w:lineRule="auto"/>
        <w:ind w:firstLine="567"/>
        <w:jc w:val="center"/>
        <w:rPr>
          <w:rFonts w:ascii="Times New Roman" w:hAnsi="Times New Roman"/>
          <w:b/>
          <w:sz w:val="44"/>
          <w:szCs w:val="44"/>
        </w:rPr>
      </w:pPr>
    </w:p>
    <w:p w:rsidR="00B506D3" w:rsidRPr="00AE3CC3" w:rsidRDefault="00B506D3" w:rsidP="00AE3CC3">
      <w:pPr>
        <w:tabs>
          <w:tab w:val="left" w:pos="0"/>
          <w:tab w:val="left" w:pos="9288"/>
        </w:tabs>
        <w:spacing w:after="0" w:line="240" w:lineRule="auto"/>
        <w:ind w:firstLine="567"/>
        <w:jc w:val="center"/>
        <w:rPr>
          <w:rFonts w:ascii="Times New Roman" w:hAnsi="Times New Roman"/>
          <w:b/>
          <w:sz w:val="44"/>
          <w:szCs w:val="44"/>
        </w:rPr>
      </w:pPr>
    </w:p>
    <w:p w:rsidR="00305FA6" w:rsidRPr="00AE3CC3" w:rsidRDefault="00305FA6" w:rsidP="00AE3CC3">
      <w:pPr>
        <w:tabs>
          <w:tab w:val="left" w:pos="0"/>
        </w:tabs>
        <w:spacing w:after="0" w:line="240" w:lineRule="auto"/>
        <w:ind w:firstLine="567"/>
        <w:jc w:val="center"/>
        <w:rPr>
          <w:rFonts w:ascii="Times New Roman" w:hAnsi="Times New Roman"/>
          <w:sz w:val="44"/>
          <w:szCs w:val="44"/>
        </w:rPr>
      </w:pPr>
      <w:r w:rsidRPr="00AE3CC3">
        <w:rPr>
          <w:rFonts w:ascii="Times New Roman" w:hAnsi="Times New Roman"/>
          <w:sz w:val="44"/>
          <w:szCs w:val="44"/>
        </w:rPr>
        <w:t>по предмету</w:t>
      </w:r>
    </w:p>
    <w:p w:rsidR="00AE3CC3" w:rsidRPr="00AE3CC3" w:rsidRDefault="00305FA6" w:rsidP="00AE3CC3">
      <w:pPr>
        <w:tabs>
          <w:tab w:val="left" w:pos="0"/>
        </w:tabs>
        <w:spacing w:after="0" w:line="240" w:lineRule="auto"/>
        <w:ind w:firstLine="567"/>
        <w:jc w:val="center"/>
        <w:rPr>
          <w:rFonts w:ascii="Times New Roman" w:hAnsi="Times New Roman"/>
          <w:sz w:val="44"/>
          <w:szCs w:val="44"/>
        </w:rPr>
      </w:pPr>
      <w:r w:rsidRPr="00AE3CC3">
        <w:rPr>
          <w:rFonts w:ascii="Times New Roman" w:hAnsi="Times New Roman"/>
          <w:sz w:val="44"/>
          <w:szCs w:val="44"/>
        </w:rPr>
        <w:t xml:space="preserve">«География»                                                                           </w:t>
      </w:r>
      <w:r w:rsidR="00AE3CC3" w:rsidRPr="00AE3CC3">
        <w:rPr>
          <w:rFonts w:ascii="Times New Roman" w:hAnsi="Times New Roman"/>
          <w:sz w:val="44"/>
          <w:szCs w:val="44"/>
        </w:rPr>
        <w:t xml:space="preserve"> </w:t>
      </w:r>
    </w:p>
    <w:p w:rsidR="00305FA6" w:rsidRPr="00AE3CC3" w:rsidRDefault="00AE3CC3" w:rsidP="00AE3CC3">
      <w:pPr>
        <w:tabs>
          <w:tab w:val="left" w:pos="0"/>
        </w:tabs>
        <w:spacing w:after="0" w:line="240" w:lineRule="auto"/>
        <w:ind w:firstLine="567"/>
        <w:rPr>
          <w:rFonts w:ascii="Times New Roman" w:hAnsi="Times New Roman"/>
          <w:sz w:val="44"/>
          <w:szCs w:val="44"/>
        </w:rPr>
      </w:pPr>
      <w:r w:rsidRPr="00AE3CC3">
        <w:rPr>
          <w:rFonts w:ascii="Times New Roman" w:hAnsi="Times New Roman"/>
          <w:sz w:val="44"/>
          <w:szCs w:val="44"/>
        </w:rPr>
        <w:t xml:space="preserve">                            </w:t>
      </w:r>
      <w:r w:rsidR="00B506D3">
        <w:rPr>
          <w:rFonts w:ascii="Times New Roman" w:hAnsi="Times New Roman"/>
          <w:sz w:val="44"/>
          <w:szCs w:val="44"/>
        </w:rPr>
        <w:t xml:space="preserve">  </w:t>
      </w:r>
      <w:r w:rsidRPr="00AE3CC3">
        <w:rPr>
          <w:rFonts w:ascii="Times New Roman" w:hAnsi="Times New Roman"/>
          <w:sz w:val="44"/>
          <w:szCs w:val="44"/>
        </w:rPr>
        <w:t xml:space="preserve"> </w:t>
      </w:r>
      <w:r w:rsidR="00305FA6" w:rsidRPr="00AE3CC3">
        <w:rPr>
          <w:rFonts w:ascii="Times New Roman" w:hAnsi="Times New Roman"/>
          <w:sz w:val="44"/>
          <w:szCs w:val="44"/>
        </w:rPr>
        <w:t>10-11 классы</w:t>
      </w:r>
    </w:p>
    <w:p w:rsidR="00305FA6" w:rsidRPr="00AE3CC3" w:rsidRDefault="00305FA6" w:rsidP="00AE3CC3">
      <w:pPr>
        <w:tabs>
          <w:tab w:val="left" w:pos="0"/>
          <w:tab w:val="left" w:pos="9288"/>
        </w:tabs>
        <w:spacing w:after="0" w:line="240" w:lineRule="auto"/>
        <w:ind w:firstLine="567"/>
        <w:jc w:val="center"/>
        <w:rPr>
          <w:rFonts w:ascii="Times New Roman" w:hAnsi="Times New Roman"/>
          <w:sz w:val="44"/>
          <w:szCs w:val="44"/>
        </w:rPr>
      </w:pPr>
    </w:p>
    <w:p w:rsidR="00305FA6" w:rsidRPr="00AE3CC3" w:rsidRDefault="00305FA6" w:rsidP="00AE3CC3">
      <w:pPr>
        <w:tabs>
          <w:tab w:val="left" w:pos="0"/>
          <w:tab w:val="left" w:pos="9288"/>
        </w:tabs>
        <w:spacing w:after="0" w:line="240" w:lineRule="auto"/>
        <w:ind w:firstLine="567"/>
        <w:jc w:val="center"/>
        <w:rPr>
          <w:rFonts w:ascii="Times New Roman" w:hAnsi="Times New Roman"/>
          <w:sz w:val="44"/>
          <w:szCs w:val="44"/>
        </w:rPr>
      </w:pPr>
    </w:p>
    <w:p w:rsidR="00305FA6" w:rsidRPr="00AE3CC3" w:rsidRDefault="00305FA6" w:rsidP="00AE3CC3">
      <w:pPr>
        <w:tabs>
          <w:tab w:val="left" w:pos="0"/>
          <w:tab w:val="left" w:pos="9288"/>
        </w:tabs>
        <w:spacing w:after="0" w:line="240" w:lineRule="auto"/>
        <w:ind w:firstLine="567"/>
        <w:jc w:val="center"/>
        <w:rPr>
          <w:rFonts w:ascii="Times New Roman" w:hAnsi="Times New Roman"/>
          <w:sz w:val="44"/>
          <w:szCs w:val="44"/>
        </w:rPr>
      </w:pPr>
    </w:p>
    <w:p w:rsidR="00305FA6" w:rsidRPr="00AE3CC3" w:rsidRDefault="00305FA6" w:rsidP="00AE3CC3">
      <w:pPr>
        <w:tabs>
          <w:tab w:val="left" w:pos="0"/>
          <w:tab w:val="left" w:pos="9288"/>
        </w:tabs>
        <w:spacing w:after="0" w:line="240" w:lineRule="auto"/>
        <w:ind w:firstLine="567"/>
        <w:jc w:val="right"/>
        <w:rPr>
          <w:rFonts w:ascii="Times New Roman" w:hAnsi="Times New Roman"/>
          <w:sz w:val="32"/>
          <w:szCs w:val="32"/>
        </w:rPr>
      </w:pPr>
      <w:r w:rsidRPr="00AE3CC3">
        <w:rPr>
          <w:rFonts w:ascii="Times New Roman" w:hAnsi="Times New Roman"/>
          <w:sz w:val="32"/>
          <w:szCs w:val="32"/>
        </w:rPr>
        <w:t>Учитель:</w:t>
      </w:r>
    </w:p>
    <w:p w:rsidR="00305FA6" w:rsidRPr="00AE3CC3" w:rsidRDefault="00305FA6" w:rsidP="00AE3CC3">
      <w:pPr>
        <w:tabs>
          <w:tab w:val="left" w:pos="0"/>
          <w:tab w:val="left" w:pos="9288"/>
        </w:tabs>
        <w:spacing w:after="0" w:line="240" w:lineRule="auto"/>
        <w:ind w:firstLine="567"/>
        <w:jc w:val="right"/>
        <w:rPr>
          <w:rFonts w:ascii="Times New Roman" w:hAnsi="Times New Roman"/>
          <w:sz w:val="32"/>
          <w:szCs w:val="32"/>
        </w:rPr>
      </w:pPr>
      <w:r w:rsidRPr="00AE3CC3">
        <w:rPr>
          <w:rFonts w:ascii="Times New Roman" w:hAnsi="Times New Roman"/>
          <w:sz w:val="32"/>
          <w:szCs w:val="32"/>
        </w:rPr>
        <w:t>Гладких Л.И.</w:t>
      </w:r>
    </w:p>
    <w:p w:rsidR="00305FA6" w:rsidRPr="00AE3CC3" w:rsidRDefault="00305FA6" w:rsidP="00AE3CC3">
      <w:pPr>
        <w:tabs>
          <w:tab w:val="left" w:pos="0"/>
          <w:tab w:val="left" w:pos="9288"/>
        </w:tabs>
        <w:spacing w:after="0" w:line="240" w:lineRule="auto"/>
        <w:ind w:firstLine="567"/>
        <w:jc w:val="right"/>
        <w:rPr>
          <w:rFonts w:ascii="Times New Roman" w:hAnsi="Times New Roman"/>
          <w:sz w:val="32"/>
          <w:szCs w:val="32"/>
        </w:rPr>
      </w:pPr>
    </w:p>
    <w:p w:rsidR="00305FA6" w:rsidRPr="00AE3CC3" w:rsidRDefault="00305FA6" w:rsidP="00AE3CC3">
      <w:pPr>
        <w:tabs>
          <w:tab w:val="left" w:pos="0"/>
          <w:tab w:val="left" w:pos="9288"/>
        </w:tabs>
        <w:spacing w:after="0" w:line="240" w:lineRule="auto"/>
        <w:ind w:firstLine="567"/>
        <w:jc w:val="center"/>
        <w:rPr>
          <w:rFonts w:ascii="Times New Roman" w:hAnsi="Times New Roman"/>
          <w:sz w:val="32"/>
          <w:szCs w:val="32"/>
        </w:rPr>
      </w:pPr>
    </w:p>
    <w:p w:rsidR="00305FA6" w:rsidRPr="00AE3CC3" w:rsidRDefault="00305FA6" w:rsidP="00AE3CC3">
      <w:pPr>
        <w:tabs>
          <w:tab w:val="left" w:pos="0"/>
          <w:tab w:val="left" w:pos="9288"/>
        </w:tabs>
        <w:spacing w:after="0" w:line="240" w:lineRule="auto"/>
        <w:ind w:firstLine="567"/>
        <w:jc w:val="center"/>
        <w:rPr>
          <w:rFonts w:ascii="Times New Roman" w:hAnsi="Times New Roman"/>
          <w:sz w:val="44"/>
          <w:szCs w:val="44"/>
        </w:rPr>
      </w:pPr>
    </w:p>
    <w:p w:rsidR="00305FA6" w:rsidRPr="00AE3CC3" w:rsidRDefault="00305FA6" w:rsidP="00AE3CC3">
      <w:pPr>
        <w:tabs>
          <w:tab w:val="left" w:pos="0"/>
        </w:tabs>
        <w:spacing w:after="0" w:line="240" w:lineRule="auto"/>
        <w:ind w:firstLine="567"/>
        <w:jc w:val="center"/>
        <w:rPr>
          <w:rFonts w:ascii="Times New Roman" w:eastAsia="Times New Roman" w:hAnsi="Times New Roman"/>
          <w:b/>
          <w:bCs/>
          <w:sz w:val="28"/>
          <w:szCs w:val="28"/>
          <w:shd w:val="clear" w:color="auto" w:fill="FFFFFF"/>
          <w:lang w:eastAsia="ru-RU"/>
        </w:rPr>
      </w:pPr>
    </w:p>
    <w:p w:rsidR="00305FA6" w:rsidRPr="00AE3CC3" w:rsidRDefault="00305FA6" w:rsidP="00AE3CC3">
      <w:pPr>
        <w:tabs>
          <w:tab w:val="left" w:pos="0"/>
        </w:tabs>
        <w:spacing w:after="0" w:line="240" w:lineRule="auto"/>
        <w:ind w:firstLine="567"/>
        <w:jc w:val="center"/>
        <w:rPr>
          <w:rFonts w:ascii="Times New Roman" w:eastAsia="Times New Roman" w:hAnsi="Times New Roman"/>
          <w:b/>
          <w:bCs/>
          <w:sz w:val="28"/>
          <w:szCs w:val="28"/>
          <w:shd w:val="clear" w:color="auto" w:fill="FFFFFF"/>
          <w:lang w:eastAsia="ru-RU"/>
        </w:rPr>
      </w:pPr>
    </w:p>
    <w:p w:rsidR="00305FA6" w:rsidRPr="00AE3CC3" w:rsidRDefault="00305FA6" w:rsidP="00AE3CC3">
      <w:pPr>
        <w:tabs>
          <w:tab w:val="left" w:pos="0"/>
        </w:tabs>
        <w:spacing w:after="0" w:line="240" w:lineRule="auto"/>
        <w:ind w:firstLine="567"/>
        <w:jc w:val="center"/>
        <w:rPr>
          <w:rFonts w:ascii="Times New Roman" w:eastAsia="Times New Roman" w:hAnsi="Times New Roman"/>
          <w:b/>
          <w:bCs/>
          <w:sz w:val="28"/>
          <w:szCs w:val="28"/>
          <w:shd w:val="clear" w:color="auto" w:fill="FFFFFF"/>
          <w:lang w:eastAsia="ru-RU"/>
        </w:rPr>
      </w:pPr>
    </w:p>
    <w:p w:rsidR="00305FA6" w:rsidRDefault="00305FA6" w:rsidP="00AE3CC3">
      <w:pPr>
        <w:tabs>
          <w:tab w:val="left" w:pos="0"/>
        </w:tabs>
        <w:spacing w:after="0" w:line="240" w:lineRule="auto"/>
        <w:ind w:firstLine="567"/>
        <w:jc w:val="center"/>
        <w:rPr>
          <w:rFonts w:ascii="Times New Roman" w:eastAsia="Times New Roman" w:hAnsi="Times New Roman"/>
          <w:b/>
          <w:bCs/>
          <w:sz w:val="28"/>
          <w:szCs w:val="28"/>
          <w:shd w:val="clear" w:color="auto" w:fill="FFFFFF"/>
          <w:lang w:eastAsia="ru-RU"/>
        </w:rPr>
      </w:pPr>
    </w:p>
    <w:p w:rsidR="00AE3CC3" w:rsidRDefault="00AE3CC3" w:rsidP="00AE3CC3">
      <w:pPr>
        <w:tabs>
          <w:tab w:val="left" w:pos="0"/>
        </w:tabs>
        <w:spacing w:after="0" w:line="240" w:lineRule="auto"/>
        <w:ind w:firstLine="567"/>
        <w:jc w:val="center"/>
        <w:rPr>
          <w:rFonts w:ascii="Times New Roman" w:eastAsia="Times New Roman" w:hAnsi="Times New Roman"/>
          <w:b/>
          <w:bCs/>
          <w:sz w:val="28"/>
          <w:szCs w:val="28"/>
          <w:shd w:val="clear" w:color="auto" w:fill="FFFFFF"/>
          <w:lang w:eastAsia="ru-RU"/>
        </w:rPr>
      </w:pPr>
    </w:p>
    <w:p w:rsidR="00AE3CC3" w:rsidRDefault="00AE3CC3" w:rsidP="00AE3CC3">
      <w:pPr>
        <w:tabs>
          <w:tab w:val="left" w:pos="0"/>
        </w:tabs>
        <w:spacing w:after="0" w:line="240" w:lineRule="auto"/>
        <w:ind w:firstLine="567"/>
        <w:jc w:val="center"/>
        <w:rPr>
          <w:rFonts w:ascii="Times New Roman" w:eastAsia="Times New Roman" w:hAnsi="Times New Roman"/>
          <w:b/>
          <w:bCs/>
          <w:sz w:val="28"/>
          <w:szCs w:val="28"/>
          <w:shd w:val="clear" w:color="auto" w:fill="FFFFFF"/>
          <w:lang w:eastAsia="ru-RU"/>
        </w:rPr>
      </w:pPr>
    </w:p>
    <w:p w:rsidR="00AE3CC3" w:rsidRDefault="00AE3CC3" w:rsidP="00AE3CC3">
      <w:pPr>
        <w:tabs>
          <w:tab w:val="left" w:pos="0"/>
        </w:tabs>
        <w:spacing w:after="0" w:line="240" w:lineRule="auto"/>
        <w:ind w:firstLine="567"/>
        <w:jc w:val="center"/>
        <w:rPr>
          <w:rFonts w:ascii="Times New Roman" w:eastAsia="Times New Roman" w:hAnsi="Times New Roman"/>
          <w:b/>
          <w:bCs/>
          <w:sz w:val="28"/>
          <w:szCs w:val="28"/>
          <w:shd w:val="clear" w:color="auto" w:fill="FFFFFF"/>
          <w:lang w:eastAsia="ru-RU"/>
        </w:rPr>
      </w:pPr>
    </w:p>
    <w:p w:rsidR="00AE3CC3" w:rsidRPr="00AE3CC3" w:rsidRDefault="00AE3CC3" w:rsidP="00AE3CC3">
      <w:pPr>
        <w:tabs>
          <w:tab w:val="left" w:pos="0"/>
        </w:tabs>
        <w:spacing w:after="0" w:line="240" w:lineRule="auto"/>
        <w:ind w:firstLine="567"/>
        <w:jc w:val="center"/>
        <w:rPr>
          <w:rFonts w:ascii="Times New Roman" w:eastAsia="Times New Roman" w:hAnsi="Times New Roman"/>
          <w:b/>
          <w:bCs/>
          <w:sz w:val="28"/>
          <w:szCs w:val="28"/>
          <w:shd w:val="clear" w:color="auto" w:fill="FFFFFF"/>
          <w:lang w:eastAsia="ru-RU"/>
        </w:rPr>
      </w:pPr>
    </w:p>
    <w:p w:rsidR="00305FA6" w:rsidRPr="00AE3CC3" w:rsidRDefault="00305FA6" w:rsidP="00AE3CC3">
      <w:pPr>
        <w:tabs>
          <w:tab w:val="left" w:pos="0"/>
        </w:tabs>
        <w:spacing w:after="0" w:line="240" w:lineRule="auto"/>
        <w:ind w:firstLine="567"/>
        <w:jc w:val="center"/>
        <w:rPr>
          <w:rFonts w:ascii="Times New Roman" w:eastAsia="Times New Roman" w:hAnsi="Times New Roman"/>
          <w:b/>
          <w:bCs/>
          <w:sz w:val="28"/>
          <w:szCs w:val="28"/>
          <w:shd w:val="clear" w:color="auto" w:fill="FFFFFF"/>
          <w:lang w:eastAsia="ru-RU"/>
        </w:rPr>
      </w:pPr>
    </w:p>
    <w:p w:rsidR="00305FA6" w:rsidRPr="00AE3CC3" w:rsidRDefault="00AE3CC3" w:rsidP="00AE3CC3">
      <w:pPr>
        <w:tabs>
          <w:tab w:val="left" w:pos="0"/>
        </w:tabs>
        <w:spacing w:after="0" w:line="240" w:lineRule="auto"/>
        <w:ind w:firstLine="567"/>
        <w:jc w:val="center"/>
        <w:rPr>
          <w:rFonts w:ascii="Times New Roman" w:eastAsia="Times New Roman" w:hAnsi="Times New Roman"/>
          <w:bCs/>
          <w:sz w:val="28"/>
          <w:szCs w:val="28"/>
          <w:shd w:val="clear" w:color="auto" w:fill="FFFFFF"/>
          <w:lang w:eastAsia="ru-RU"/>
        </w:rPr>
      </w:pPr>
      <w:r w:rsidRPr="00AE3CC3">
        <w:rPr>
          <w:rFonts w:ascii="Times New Roman" w:eastAsia="Times New Roman" w:hAnsi="Times New Roman"/>
          <w:bCs/>
          <w:sz w:val="28"/>
          <w:szCs w:val="28"/>
          <w:shd w:val="clear" w:color="auto" w:fill="FFFFFF"/>
          <w:lang w:eastAsia="ru-RU"/>
        </w:rPr>
        <w:t>г</w:t>
      </w:r>
      <w:r w:rsidR="00305FA6" w:rsidRPr="00AE3CC3">
        <w:rPr>
          <w:rFonts w:ascii="Times New Roman" w:eastAsia="Times New Roman" w:hAnsi="Times New Roman"/>
          <w:bCs/>
          <w:sz w:val="28"/>
          <w:szCs w:val="28"/>
          <w:shd w:val="clear" w:color="auto" w:fill="FFFFFF"/>
          <w:lang w:eastAsia="ru-RU"/>
        </w:rPr>
        <w:t>. Липецк</w:t>
      </w:r>
    </w:p>
    <w:p w:rsidR="007850C8" w:rsidRPr="00AE3CC3" w:rsidRDefault="007850C8" w:rsidP="00AE3CC3">
      <w:pPr>
        <w:tabs>
          <w:tab w:val="left" w:pos="0"/>
        </w:tabs>
        <w:spacing w:after="0" w:line="240" w:lineRule="auto"/>
        <w:ind w:firstLine="567"/>
        <w:jc w:val="center"/>
        <w:rPr>
          <w:rFonts w:ascii="Times New Roman" w:eastAsia="Times New Roman" w:hAnsi="Times New Roman"/>
          <w:b/>
          <w:bCs/>
          <w:sz w:val="28"/>
          <w:szCs w:val="28"/>
          <w:lang w:eastAsia="ru-RU"/>
        </w:rPr>
      </w:pPr>
    </w:p>
    <w:p w:rsidR="005F04C6" w:rsidRPr="00AE3CC3" w:rsidRDefault="005F04C6" w:rsidP="00AE3CC3">
      <w:pPr>
        <w:pStyle w:val="a3"/>
        <w:tabs>
          <w:tab w:val="left" w:pos="0"/>
        </w:tabs>
        <w:spacing w:before="0" w:beforeAutospacing="0" w:after="0" w:afterAutospacing="0"/>
        <w:ind w:firstLine="567"/>
        <w:jc w:val="both"/>
        <w:rPr>
          <w:sz w:val="21"/>
          <w:szCs w:val="21"/>
        </w:rPr>
      </w:pPr>
      <w:r w:rsidRPr="00AE3CC3">
        <w:rPr>
          <w:rStyle w:val="a4"/>
          <w:caps/>
        </w:rPr>
        <w:lastRenderedPageBreak/>
        <w:t>ПОЯСНИТЕЛЬНАЯ ЗАПИСКА</w:t>
      </w:r>
    </w:p>
    <w:p w:rsidR="005F04C6" w:rsidRPr="00AE3CC3" w:rsidRDefault="005F04C6" w:rsidP="00AE3CC3">
      <w:pPr>
        <w:pStyle w:val="a3"/>
        <w:tabs>
          <w:tab w:val="left" w:pos="0"/>
        </w:tabs>
        <w:spacing w:before="0" w:beforeAutospacing="0" w:after="0" w:afterAutospacing="0"/>
        <w:ind w:firstLine="567"/>
        <w:jc w:val="both"/>
        <w:rPr>
          <w:sz w:val="21"/>
          <w:szCs w:val="21"/>
        </w:rPr>
      </w:pPr>
      <w:r w:rsidRPr="00AE3CC3">
        <w:rPr>
          <w:b/>
          <w:bCs/>
          <w:caps/>
        </w:rPr>
        <w:t xml:space="preserve">     </w:t>
      </w:r>
      <w:proofErr w:type="gramStart"/>
      <w:r w:rsidRPr="00AE3CC3">
        <w:rPr>
          <w:sz w:val="28"/>
          <w:szCs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E3CC3">
        <w:rPr>
          <w:sz w:val="28"/>
          <w:szCs w:val="28"/>
          <w:shd w:val="clear" w:color="auto" w:fill="FFFFFF"/>
        </w:rPr>
        <w:t>едеральной рабочей </w:t>
      </w:r>
      <w:r w:rsidRPr="00AE3CC3">
        <w:rPr>
          <w:sz w:val="28"/>
          <w:szCs w:val="28"/>
        </w:rPr>
        <w:t>программе воспитания.</w:t>
      </w:r>
      <w:proofErr w:type="gramEnd"/>
    </w:p>
    <w:p w:rsidR="005F04C6" w:rsidRPr="00AE3CC3" w:rsidRDefault="005F04C6" w:rsidP="00AE3CC3">
      <w:pPr>
        <w:pStyle w:val="a3"/>
        <w:tabs>
          <w:tab w:val="left" w:pos="0"/>
        </w:tabs>
        <w:spacing w:before="0" w:beforeAutospacing="0" w:after="0" w:afterAutospacing="0"/>
        <w:ind w:firstLine="567"/>
        <w:jc w:val="both"/>
        <w:rPr>
          <w:sz w:val="21"/>
          <w:szCs w:val="21"/>
        </w:rPr>
      </w:pPr>
      <w:r w:rsidRPr="00AE3CC3">
        <w:rPr>
          <w:sz w:val="21"/>
          <w:szCs w:val="21"/>
        </w:rPr>
        <w:t xml:space="preserve">     </w:t>
      </w:r>
      <w:proofErr w:type="gramStart"/>
      <w:r w:rsidRPr="00AE3CC3">
        <w:rPr>
          <w:sz w:val="28"/>
          <w:szCs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AE3CC3">
        <w:rPr>
          <w:sz w:val="28"/>
          <w:szCs w:val="28"/>
        </w:rPr>
        <w:t>метапредметным</w:t>
      </w:r>
      <w:proofErr w:type="spellEnd"/>
      <w:r w:rsidRPr="00AE3CC3">
        <w:rPr>
          <w:sz w:val="28"/>
          <w:szCs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5F04C6" w:rsidRPr="00AE3CC3" w:rsidRDefault="005F04C6" w:rsidP="00AE3CC3">
      <w:pPr>
        <w:pStyle w:val="a3"/>
        <w:tabs>
          <w:tab w:val="left" w:pos="0"/>
        </w:tabs>
        <w:spacing w:before="0" w:beforeAutospacing="0" w:after="0" w:afterAutospacing="0"/>
        <w:ind w:firstLine="567"/>
        <w:jc w:val="both"/>
        <w:rPr>
          <w:sz w:val="28"/>
          <w:szCs w:val="28"/>
        </w:rPr>
      </w:pPr>
      <w:r w:rsidRPr="00AE3CC3">
        <w:rPr>
          <w:b/>
          <w:bCs/>
          <w:caps/>
          <w:sz w:val="28"/>
          <w:szCs w:val="28"/>
        </w:rPr>
        <w:br/>
      </w:r>
      <w:r w:rsidRPr="00AE3CC3">
        <w:rPr>
          <w:rStyle w:val="a4"/>
          <w:caps/>
          <w:sz w:val="28"/>
          <w:szCs w:val="28"/>
        </w:rPr>
        <w:t>ОБЩАЯ ХАРАКТЕРИСТИКА ПРЕДМЕТА «ГЕОГРАФИЯ»</w:t>
      </w:r>
    </w:p>
    <w:p w:rsidR="005F04C6" w:rsidRPr="00AE3CC3" w:rsidRDefault="005F04C6" w:rsidP="00AE3CC3">
      <w:pPr>
        <w:pStyle w:val="a3"/>
        <w:tabs>
          <w:tab w:val="left" w:pos="0"/>
        </w:tabs>
        <w:spacing w:before="0" w:beforeAutospacing="0" w:after="0" w:afterAutospacing="0"/>
        <w:ind w:firstLine="567"/>
        <w:jc w:val="both"/>
        <w:rPr>
          <w:sz w:val="28"/>
          <w:szCs w:val="28"/>
        </w:rPr>
      </w:pPr>
      <w:r w:rsidRPr="00AE3CC3">
        <w:rPr>
          <w:b/>
          <w:bCs/>
          <w:caps/>
          <w:sz w:val="28"/>
          <w:szCs w:val="28"/>
        </w:rPr>
        <w:t xml:space="preserve">     </w:t>
      </w:r>
      <w:r w:rsidRPr="00AE3CC3">
        <w:rPr>
          <w:sz w:val="28"/>
          <w:szCs w:val="28"/>
        </w:rPr>
        <w:t>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w:t>
      </w:r>
    </w:p>
    <w:p w:rsidR="005F04C6" w:rsidRPr="00AE3CC3" w:rsidRDefault="005F04C6" w:rsidP="00AE3CC3">
      <w:pPr>
        <w:pStyle w:val="a3"/>
        <w:tabs>
          <w:tab w:val="left" w:pos="0"/>
        </w:tabs>
        <w:spacing w:before="0" w:beforeAutospacing="0" w:after="0" w:afterAutospacing="0"/>
        <w:ind w:firstLine="567"/>
        <w:jc w:val="both"/>
        <w:rPr>
          <w:sz w:val="28"/>
          <w:szCs w:val="28"/>
        </w:rPr>
      </w:pPr>
      <w:r w:rsidRPr="00AE3CC3">
        <w:rPr>
          <w:sz w:val="28"/>
          <w:szCs w:val="28"/>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AE3CC3">
        <w:rPr>
          <w:sz w:val="28"/>
          <w:szCs w:val="28"/>
        </w:rPr>
        <w:t>обучающихся</w:t>
      </w:r>
      <w:proofErr w:type="gramEnd"/>
      <w:r w:rsidRPr="00AE3CC3">
        <w:rPr>
          <w:sz w:val="28"/>
          <w:szCs w:val="28"/>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AE3CC3">
        <w:rPr>
          <w:sz w:val="28"/>
          <w:szCs w:val="28"/>
        </w:rPr>
        <w:t>интегративность</w:t>
      </w:r>
      <w:proofErr w:type="spellEnd"/>
      <w:r w:rsidRPr="00AE3CC3">
        <w:rPr>
          <w:sz w:val="28"/>
          <w:szCs w:val="28"/>
        </w:rPr>
        <w:t xml:space="preserve">, </w:t>
      </w:r>
      <w:proofErr w:type="spellStart"/>
      <w:r w:rsidRPr="00AE3CC3">
        <w:rPr>
          <w:sz w:val="28"/>
          <w:szCs w:val="28"/>
        </w:rPr>
        <w:t>междисциплинарность</w:t>
      </w:r>
      <w:proofErr w:type="spellEnd"/>
      <w:r w:rsidRPr="00AE3CC3">
        <w:rPr>
          <w:sz w:val="28"/>
          <w:szCs w:val="28"/>
        </w:rPr>
        <w:t xml:space="preserve">, </w:t>
      </w:r>
      <w:proofErr w:type="spellStart"/>
      <w:proofErr w:type="gramStart"/>
      <w:r w:rsidRPr="00AE3CC3">
        <w:rPr>
          <w:sz w:val="28"/>
          <w:szCs w:val="28"/>
        </w:rPr>
        <w:t>практико-ориентированность</w:t>
      </w:r>
      <w:proofErr w:type="spellEnd"/>
      <w:proofErr w:type="gramEnd"/>
      <w:r w:rsidRPr="00AE3CC3">
        <w:rPr>
          <w:sz w:val="28"/>
          <w:szCs w:val="28"/>
        </w:rPr>
        <w:t xml:space="preserve">, </w:t>
      </w:r>
      <w:proofErr w:type="spellStart"/>
      <w:r w:rsidRPr="00AE3CC3">
        <w:rPr>
          <w:sz w:val="28"/>
          <w:szCs w:val="28"/>
        </w:rPr>
        <w:t>экологизация</w:t>
      </w:r>
      <w:proofErr w:type="spellEnd"/>
      <w:r w:rsidRPr="00AE3CC3">
        <w:rPr>
          <w:sz w:val="28"/>
          <w:szCs w:val="28"/>
        </w:rPr>
        <w:t xml:space="preserve"> и </w:t>
      </w:r>
      <w:proofErr w:type="spellStart"/>
      <w:r w:rsidRPr="00AE3CC3">
        <w:rPr>
          <w:sz w:val="28"/>
          <w:szCs w:val="28"/>
        </w:rPr>
        <w:t>гуманизация</w:t>
      </w:r>
      <w:proofErr w:type="spellEnd"/>
      <w:r w:rsidRPr="00AE3CC3">
        <w:rPr>
          <w:sz w:val="28"/>
          <w:szCs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AE3CC3">
        <w:rPr>
          <w:sz w:val="28"/>
          <w:szCs w:val="28"/>
        </w:rPr>
        <w:t>социокультурных</w:t>
      </w:r>
      <w:proofErr w:type="spellEnd"/>
      <w:r w:rsidRPr="00AE3CC3">
        <w:rPr>
          <w:sz w:val="28"/>
          <w:szCs w:val="28"/>
        </w:rPr>
        <w:t xml:space="preserve">, социально-экономических, </w:t>
      </w:r>
      <w:proofErr w:type="spellStart"/>
      <w:r w:rsidRPr="00AE3CC3">
        <w:rPr>
          <w:sz w:val="28"/>
          <w:szCs w:val="28"/>
        </w:rPr>
        <w:t>геоэкологических</w:t>
      </w:r>
      <w:proofErr w:type="spellEnd"/>
      <w:r w:rsidRPr="00AE3CC3">
        <w:rPr>
          <w:sz w:val="28"/>
          <w:szCs w:val="28"/>
        </w:rPr>
        <w:t xml:space="preserve"> событий и процессов.</w:t>
      </w:r>
    </w:p>
    <w:p w:rsidR="005F04C6" w:rsidRPr="00AE3CC3" w:rsidRDefault="005F04C6" w:rsidP="00AE3CC3">
      <w:pPr>
        <w:pStyle w:val="a3"/>
        <w:tabs>
          <w:tab w:val="left" w:pos="0"/>
        </w:tabs>
        <w:spacing w:before="0" w:beforeAutospacing="0" w:after="0" w:afterAutospacing="0"/>
        <w:ind w:firstLine="567"/>
        <w:jc w:val="both"/>
        <w:rPr>
          <w:sz w:val="28"/>
          <w:szCs w:val="28"/>
        </w:rPr>
      </w:pPr>
      <w:r w:rsidRPr="00AE3CC3">
        <w:rPr>
          <w:b/>
          <w:bCs/>
          <w:caps/>
          <w:sz w:val="28"/>
          <w:szCs w:val="28"/>
        </w:rPr>
        <w:br/>
      </w:r>
      <w:r w:rsidRPr="00AE3CC3">
        <w:rPr>
          <w:rStyle w:val="a4"/>
          <w:caps/>
          <w:sz w:val="28"/>
          <w:szCs w:val="28"/>
        </w:rPr>
        <w:t>ЦЕЛИ ИЗУЧЕНИЯ ПРЕДМЕТА «ГЕОГРАФИЯ»</w:t>
      </w:r>
    </w:p>
    <w:p w:rsidR="005F04C6" w:rsidRPr="00AE3CC3" w:rsidRDefault="005F04C6" w:rsidP="00AE3CC3">
      <w:pPr>
        <w:pStyle w:val="a3"/>
        <w:tabs>
          <w:tab w:val="left" w:pos="0"/>
        </w:tabs>
        <w:spacing w:before="0" w:beforeAutospacing="0" w:after="0" w:afterAutospacing="0"/>
        <w:ind w:firstLine="567"/>
        <w:jc w:val="both"/>
        <w:rPr>
          <w:sz w:val="28"/>
          <w:szCs w:val="28"/>
        </w:rPr>
      </w:pPr>
      <w:r w:rsidRPr="00AE3CC3">
        <w:rPr>
          <w:b/>
          <w:bCs/>
          <w:caps/>
          <w:sz w:val="28"/>
          <w:szCs w:val="28"/>
        </w:rPr>
        <w:t xml:space="preserve">     </w:t>
      </w:r>
      <w:r w:rsidRPr="00AE3CC3">
        <w:rPr>
          <w:sz w:val="28"/>
          <w:szCs w:val="28"/>
        </w:rPr>
        <w:t xml:space="preserve">Цели изучения географии на </w:t>
      </w:r>
      <w:proofErr w:type="gramStart"/>
      <w:r w:rsidRPr="00AE3CC3">
        <w:rPr>
          <w:sz w:val="28"/>
          <w:szCs w:val="28"/>
        </w:rPr>
        <w:t>базовом</w:t>
      </w:r>
      <w:proofErr w:type="gramEnd"/>
      <w:r w:rsidRPr="00AE3CC3">
        <w:rPr>
          <w:sz w:val="28"/>
          <w:szCs w:val="28"/>
        </w:rPr>
        <w:t xml:space="preserve"> уровне в средней школе направлены на:</w:t>
      </w:r>
    </w:p>
    <w:p w:rsidR="005F04C6" w:rsidRPr="00AE3CC3" w:rsidRDefault="005F04C6" w:rsidP="00AE3CC3">
      <w:pPr>
        <w:pStyle w:val="a3"/>
        <w:tabs>
          <w:tab w:val="left" w:pos="0"/>
        </w:tabs>
        <w:spacing w:before="0" w:beforeAutospacing="0" w:after="0" w:afterAutospacing="0"/>
        <w:ind w:firstLine="567"/>
        <w:jc w:val="both"/>
        <w:rPr>
          <w:sz w:val="28"/>
          <w:szCs w:val="28"/>
        </w:rPr>
      </w:pPr>
      <w:r w:rsidRPr="00AE3CC3">
        <w:rPr>
          <w:sz w:val="28"/>
          <w:szCs w:val="28"/>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5F04C6" w:rsidRPr="00AE3CC3" w:rsidRDefault="005F04C6" w:rsidP="00AE3CC3">
      <w:pPr>
        <w:pStyle w:val="a3"/>
        <w:tabs>
          <w:tab w:val="left" w:pos="0"/>
        </w:tabs>
        <w:spacing w:before="0" w:beforeAutospacing="0" w:after="0" w:afterAutospacing="0"/>
        <w:ind w:firstLine="567"/>
        <w:jc w:val="both"/>
        <w:rPr>
          <w:sz w:val="28"/>
          <w:szCs w:val="28"/>
        </w:rPr>
      </w:pPr>
      <w:r w:rsidRPr="00AE3CC3">
        <w:rPr>
          <w:sz w:val="28"/>
          <w:szCs w:val="28"/>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5F04C6" w:rsidRPr="00AE3CC3" w:rsidRDefault="005F04C6" w:rsidP="00AE3CC3">
      <w:pPr>
        <w:pStyle w:val="a3"/>
        <w:tabs>
          <w:tab w:val="left" w:pos="0"/>
        </w:tabs>
        <w:spacing w:before="0" w:beforeAutospacing="0" w:after="0" w:afterAutospacing="0"/>
        <w:ind w:firstLine="567"/>
        <w:jc w:val="both"/>
        <w:rPr>
          <w:sz w:val="28"/>
          <w:szCs w:val="28"/>
        </w:rPr>
      </w:pPr>
      <w:r w:rsidRPr="00AE3CC3">
        <w:rPr>
          <w:sz w:val="28"/>
          <w:szCs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5F04C6" w:rsidRPr="00AE3CC3" w:rsidRDefault="005F04C6" w:rsidP="00AE3CC3">
      <w:pPr>
        <w:pStyle w:val="a3"/>
        <w:tabs>
          <w:tab w:val="left" w:pos="0"/>
        </w:tabs>
        <w:spacing w:before="0" w:beforeAutospacing="0" w:after="0" w:afterAutospacing="0"/>
        <w:ind w:firstLine="567"/>
        <w:jc w:val="both"/>
        <w:rPr>
          <w:sz w:val="28"/>
          <w:szCs w:val="28"/>
        </w:rPr>
      </w:pPr>
      <w:r w:rsidRPr="00AE3CC3">
        <w:rPr>
          <w:sz w:val="28"/>
          <w:szCs w:val="28"/>
        </w:rPr>
        <w:lastRenderedPageBreak/>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5F04C6" w:rsidRPr="00AE3CC3" w:rsidRDefault="005F04C6" w:rsidP="00AE3CC3">
      <w:pPr>
        <w:pStyle w:val="a3"/>
        <w:tabs>
          <w:tab w:val="left" w:pos="0"/>
        </w:tabs>
        <w:spacing w:before="0" w:beforeAutospacing="0" w:after="0" w:afterAutospacing="0"/>
        <w:ind w:firstLine="567"/>
        <w:jc w:val="both"/>
        <w:rPr>
          <w:sz w:val="28"/>
          <w:szCs w:val="28"/>
        </w:rPr>
      </w:pPr>
      <w:r w:rsidRPr="00AE3CC3">
        <w:rPr>
          <w:sz w:val="28"/>
          <w:szCs w:val="28"/>
        </w:rPr>
        <w:t>5) приобретение опыта разнообразной деятельности, направленной на достижение целей устойчивого развития.</w:t>
      </w:r>
    </w:p>
    <w:p w:rsidR="005F04C6" w:rsidRPr="00AE3CC3" w:rsidRDefault="005F04C6" w:rsidP="00AE3CC3">
      <w:pPr>
        <w:pStyle w:val="a3"/>
        <w:tabs>
          <w:tab w:val="left" w:pos="0"/>
        </w:tabs>
        <w:spacing w:before="0" w:beforeAutospacing="0" w:after="0" w:afterAutospacing="0"/>
        <w:ind w:firstLine="567"/>
        <w:jc w:val="center"/>
        <w:rPr>
          <w:sz w:val="28"/>
          <w:szCs w:val="28"/>
        </w:rPr>
      </w:pPr>
      <w:r w:rsidRPr="00AE3CC3">
        <w:rPr>
          <w:b/>
          <w:bCs/>
          <w:caps/>
          <w:sz w:val="28"/>
          <w:szCs w:val="28"/>
        </w:rPr>
        <w:br/>
      </w:r>
      <w:r w:rsidRPr="00AE3CC3">
        <w:rPr>
          <w:rStyle w:val="a4"/>
          <w:caps/>
          <w:sz w:val="28"/>
          <w:szCs w:val="28"/>
        </w:rPr>
        <w:t>МЕСТО УЧЕБНОГО ПРЕДМЕТА «ГЕОГРАФИЯ» В УЧЕБНОМ ПЛАНЕ</w:t>
      </w:r>
    </w:p>
    <w:p w:rsidR="005F04C6" w:rsidRPr="00AE3CC3" w:rsidRDefault="005F04C6" w:rsidP="00AE3CC3">
      <w:pPr>
        <w:pStyle w:val="a3"/>
        <w:tabs>
          <w:tab w:val="left" w:pos="0"/>
        </w:tabs>
        <w:spacing w:before="0" w:beforeAutospacing="0" w:after="0" w:afterAutospacing="0"/>
        <w:ind w:firstLine="567"/>
        <w:jc w:val="both"/>
        <w:rPr>
          <w:sz w:val="28"/>
          <w:szCs w:val="28"/>
        </w:rPr>
      </w:pPr>
      <w:r w:rsidRPr="00AE3CC3">
        <w:rPr>
          <w:sz w:val="28"/>
          <w:szCs w:val="28"/>
        </w:rPr>
        <w:t>Учебным планом на изучение географии на базовом уровне в 10-11 классах отводится 68 часов: по одному часу в неделю в 10 и 11 классах.</w:t>
      </w:r>
    </w:p>
    <w:p w:rsidR="007850C8" w:rsidRPr="00AE3CC3" w:rsidRDefault="007850C8" w:rsidP="00AE3CC3">
      <w:pPr>
        <w:tabs>
          <w:tab w:val="left" w:pos="0"/>
        </w:tabs>
        <w:spacing w:after="0" w:line="240" w:lineRule="auto"/>
        <w:ind w:firstLine="567"/>
        <w:jc w:val="center"/>
        <w:rPr>
          <w:rFonts w:ascii="Times New Roman" w:eastAsia="Times New Roman" w:hAnsi="Times New Roman"/>
          <w:sz w:val="28"/>
          <w:szCs w:val="28"/>
          <w:lang w:eastAsia="ru-RU"/>
        </w:rPr>
      </w:pPr>
      <w:bookmarkStart w:id="0" w:name="_GoBack"/>
      <w:bookmarkEnd w:id="0"/>
      <w:r w:rsidRPr="00AE3CC3">
        <w:rPr>
          <w:rFonts w:ascii="Times New Roman" w:eastAsia="Times New Roman" w:hAnsi="Times New Roman"/>
          <w:b/>
          <w:bCs/>
          <w:caps/>
          <w:sz w:val="28"/>
          <w:szCs w:val="28"/>
          <w:lang w:eastAsia="ru-RU"/>
        </w:rPr>
        <w:t>ПЛАНИРУЕМЫЕ РЕЗУЛЬТАТЫ ОСВОЕНИЯ УЧЕБНОГОПРЕДМЕТА «ГЕОГРАФИЯ»</w:t>
      </w:r>
    </w:p>
    <w:p w:rsidR="007850C8" w:rsidRPr="00AE3CC3" w:rsidRDefault="007850C8" w:rsidP="00AE3CC3">
      <w:pPr>
        <w:tabs>
          <w:tab w:val="left" w:pos="0"/>
        </w:tabs>
        <w:spacing w:after="0" w:line="240" w:lineRule="auto"/>
        <w:ind w:firstLine="567"/>
        <w:jc w:val="center"/>
        <w:rPr>
          <w:rFonts w:ascii="Times New Roman" w:eastAsia="Times New Roman" w:hAnsi="Times New Roman"/>
          <w:sz w:val="28"/>
          <w:szCs w:val="28"/>
          <w:lang w:eastAsia="ru-RU"/>
        </w:rPr>
      </w:pPr>
      <w:r w:rsidRPr="00AE3CC3">
        <w:rPr>
          <w:rFonts w:ascii="Times New Roman" w:eastAsia="Times New Roman" w:hAnsi="Times New Roman"/>
          <w:b/>
          <w:bCs/>
          <w:caps/>
          <w:sz w:val="28"/>
          <w:szCs w:val="28"/>
          <w:lang w:eastAsia="ru-RU"/>
        </w:rPr>
        <w:t>ЛИЧНОСТНЫЕ РЕЗУЛЬТАТЫ</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 xml:space="preserve">Личностные результаты освоения </w:t>
      </w:r>
      <w:proofErr w:type="gramStart"/>
      <w:r w:rsidRPr="00AE3CC3">
        <w:rPr>
          <w:rFonts w:ascii="Times New Roman" w:eastAsia="Times New Roman" w:hAnsi="Times New Roman"/>
          <w:sz w:val="28"/>
          <w:szCs w:val="28"/>
          <w:lang w:eastAsia="ru-RU"/>
        </w:rPr>
        <w:t>обучающимися</w:t>
      </w:r>
      <w:proofErr w:type="gramEnd"/>
      <w:r w:rsidRPr="00AE3CC3">
        <w:rPr>
          <w:rFonts w:ascii="Times New Roman" w:eastAsia="Times New Roman" w:hAnsi="Times New Roman"/>
          <w:sz w:val="28"/>
          <w:szCs w:val="28"/>
          <w:lang w:eastAsia="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гражданского воспитания:</w:t>
      </w:r>
    </w:p>
    <w:p w:rsidR="007850C8" w:rsidRPr="00AE3CC3" w:rsidRDefault="007850C8" w:rsidP="00AE3CC3">
      <w:pPr>
        <w:numPr>
          <w:ilvl w:val="0"/>
          <w:numId w:val="1"/>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сформированность гражданской позиции обучающегося как активного и ответственного члена российского общества;</w:t>
      </w:r>
    </w:p>
    <w:p w:rsidR="007850C8" w:rsidRPr="00AE3CC3" w:rsidRDefault="007850C8" w:rsidP="00AE3CC3">
      <w:pPr>
        <w:numPr>
          <w:ilvl w:val="0"/>
          <w:numId w:val="1"/>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осознание своих конституционных прав и обязанностей, уважение закона и правопорядка;</w:t>
      </w:r>
    </w:p>
    <w:p w:rsidR="007850C8" w:rsidRPr="00AE3CC3" w:rsidRDefault="007850C8" w:rsidP="00AE3CC3">
      <w:pPr>
        <w:numPr>
          <w:ilvl w:val="0"/>
          <w:numId w:val="1"/>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принятие традиционных национальных, общечеловеческих гуманистических и демократических ценностей;</w:t>
      </w:r>
    </w:p>
    <w:p w:rsidR="007850C8" w:rsidRPr="00AE3CC3" w:rsidRDefault="007850C8" w:rsidP="00AE3CC3">
      <w:pPr>
        <w:numPr>
          <w:ilvl w:val="0"/>
          <w:numId w:val="1"/>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850C8" w:rsidRPr="00AE3CC3" w:rsidRDefault="007850C8" w:rsidP="00AE3CC3">
      <w:pPr>
        <w:numPr>
          <w:ilvl w:val="0"/>
          <w:numId w:val="1"/>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850C8" w:rsidRPr="00AE3CC3" w:rsidRDefault="007850C8" w:rsidP="00AE3CC3">
      <w:pPr>
        <w:numPr>
          <w:ilvl w:val="0"/>
          <w:numId w:val="1"/>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умение взаимодействовать с социальными институтами в соответствии с их функциями и назначением;</w:t>
      </w:r>
    </w:p>
    <w:p w:rsidR="007850C8" w:rsidRPr="00AE3CC3" w:rsidRDefault="007850C8" w:rsidP="00AE3CC3">
      <w:pPr>
        <w:numPr>
          <w:ilvl w:val="0"/>
          <w:numId w:val="1"/>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готовность к гуманитарной и волонтёрской деятельности;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патриотического воспитания:</w:t>
      </w:r>
    </w:p>
    <w:p w:rsidR="007850C8" w:rsidRPr="00AE3CC3" w:rsidRDefault="007850C8" w:rsidP="00AE3CC3">
      <w:pPr>
        <w:numPr>
          <w:ilvl w:val="0"/>
          <w:numId w:val="2"/>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850C8" w:rsidRPr="00AE3CC3" w:rsidRDefault="007850C8" w:rsidP="00AE3CC3">
      <w:pPr>
        <w:numPr>
          <w:ilvl w:val="0"/>
          <w:numId w:val="2"/>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850C8" w:rsidRPr="00AE3CC3" w:rsidRDefault="007850C8" w:rsidP="00AE3CC3">
      <w:pPr>
        <w:numPr>
          <w:ilvl w:val="0"/>
          <w:numId w:val="2"/>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lastRenderedPageBreak/>
        <w:t>идейная убеждённость, готовность к служению и защите Отечества, ответственность за его судьбу;</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духовно-нравственного воспитания:</w:t>
      </w:r>
    </w:p>
    <w:p w:rsidR="007850C8" w:rsidRPr="00AE3CC3" w:rsidRDefault="007850C8" w:rsidP="00AE3CC3">
      <w:pPr>
        <w:numPr>
          <w:ilvl w:val="0"/>
          <w:numId w:val="3"/>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осознание духовных ценностей российского народа;</w:t>
      </w:r>
    </w:p>
    <w:p w:rsidR="007850C8" w:rsidRPr="00AE3CC3" w:rsidRDefault="007850C8" w:rsidP="00AE3CC3">
      <w:pPr>
        <w:numPr>
          <w:ilvl w:val="0"/>
          <w:numId w:val="3"/>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сформированность нравственного сознания, этического поведения;</w:t>
      </w:r>
    </w:p>
    <w:p w:rsidR="007850C8" w:rsidRPr="00AE3CC3" w:rsidRDefault="007850C8" w:rsidP="00AE3CC3">
      <w:pPr>
        <w:numPr>
          <w:ilvl w:val="0"/>
          <w:numId w:val="3"/>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способность оценивать ситуацию и принимать осознанные решения, ориентируясь на морально-нравственные нормы и ценности;</w:t>
      </w:r>
    </w:p>
    <w:p w:rsidR="007850C8" w:rsidRPr="00AE3CC3" w:rsidRDefault="007850C8" w:rsidP="00AE3CC3">
      <w:pPr>
        <w:numPr>
          <w:ilvl w:val="0"/>
          <w:numId w:val="3"/>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850C8" w:rsidRPr="00AE3CC3" w:rsidRDefault="007850C8" w:rsidP="00AE3CC3">
      <w:pPr>
        <w:numPr>
          <w:ilvl w:val="0"/>
          <w:numId w:val="3"/>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эстетического воспитания:</w:t>
      </w:r>
    </w:p>
    <w:p w:rsidR="007850C8" w:rsidRPr="00AE3CC3" w:rsidRDefault="007850C8" w:rsidP="00AE3CC3">
      <w:pPr>
        <w:numPr>
          <w:ilvl w:val="0"/>
          <w:numId w:val="4"/>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850C8" w:rsidRPr="00AE3CC3" w:rsidRDefault="007850C8" w:rsidP="00AE3CC3">
      <w:pPr>
        <w:numPr>
          <w:ilvl w:val="0"/>
          <w:numId w:val="4"/>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850C8" w:rsidRPr="00AE3CC3" w:rsidRDefault="007850C8" w:rsidP="00AE3CC3">
      <w:pPr>
        <w:numPr>
          <w:ilvl w:val="0"/>
          <w:numId w:val="4"/>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850C8" w:rsidRPr="00AE3CC3" w:rsidRDefault="007850C8" w:rsidP="00AE3CC3">
      <w:pPr>
        <w:numPr>
          <w:ilvl w:val="0"/>
          <w:numId w:val="4"/>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готовность к самовыражению в разных видах искусства, стремление проявлять качества творческой личности;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физического воспитания:</w:t>
      </w:r>
    </w:p>
    <w:p w:rsidR="007850C8" w:rsidRPr="00AE3CC3" w:rsidRDefault="007850C8" w:rsidP="00AE3CC3">
      <w:pPr>
        <w:numPr>
          <w:ilvl w:val="0"/>
          <w:numId w:val="5"/>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850C8" w:rsidRPr="00AE3CC3" w:rsidRDefault="007850C8" w:rsidP="00AE3CC3">
      <w:pPr>
        <w:numPr>
          <w:ilvl w:val="0"/>
          <w:numId w:val="5"/>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потребность в физическом совершенствовании, занятиях спортивно-оздоровительной деятельностью;</w:t>
      </w:r>
    </w:p>
    <w:p w:rsidR="007850C8" w:rsidRPr="00AE3CC3" w:rsidRDefault="007850C8" w:rsidP="00AE3CC3">
      <w:pPr>
        <w:numPr>
          <w:ilvl w:val="0"/>
          <w:numId w:val="5"/>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активное неприятие вредных привычек и иных форм причинения вреда физическому и психическому здоровью;</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трудового воспитания:</w:t>
      </w:r>
    </w:p>
    <w:p w:rsidR="007850C8" w:rsidRPr="00AE3CC3" w:rsidRDefault="007850C8" w:rsidP="00AE3CC3">
      <w:pPr>
        <w:numPr>
          <w:ilvl w:val="0"/>
          <w:numId w:val="6"/>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готовность к труду, осознание ценности мастерства, трудолюбие;</w:t>
      </w:r>
    </w:p>
    <w:p w:rsidR="007850C8" w:rsidRPr="00AE3CC3" w:rsidRDefault="007850C8" w:rsidP="00AE3CC3">
      <w:pPr>
        <w:numPr>
          <w:ilvl w:val="0"/>
          <w:numId w:val="6"/>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850C8" w:rsidRPr="00AE3CC3" w:rsidRDefault="007850C8" w:rsidP="00AE3CC3">
      <w:pPr>
        <w:numPr>
          <w:ilvl w:val="0"/>
          <w:numId w:val="6"/>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850C8" w:rsidRPr="00AE3CC3" w:rsidRDefault="007850C8" w:rsidP="00AE3CC3">
      <w:pPr>
        <w:numPr>
          <w:ilvl w:val="0"/>
          <w:numId w:val="6"/>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 xml:space="preserve">готовность и способность к образованию и самообразованию на </w:t>
      </w:r>
      <w:proofErr w:type="gramStart"/>
      <w:r w:rsidRPr="00AE3CC3">
        <w:rPr>
          <w:rFonts w:ascii="Times New Roman" w:eastAsia="Times New Roman" w:hAnsi="Times New Roman"/>
          <w:sz w:val="28"/>
          <w:szCs w:val="28"/>
          <w:lang w:eastAsia="ru-RU"/>
        </w:rPr>
        <w:t>протяжении</w:t>
      </w:r>
      <w:proofErr w:type="gramEnd"/>
      <w:r w:rsidRPr="00AE3CC3">
        <w:rPr>
          <w:rFonts w:ascii="Times New Roman" w:eastAsia="Times New Roman" w:hAnsi="Times New Roman"/>
          <w:sz w:val="28"/>
          <w:szCs w:val="28"/>
          <w:lang w:eastAsia="ru-RU"/>
        </w:rPr>
        <w:t xml:space="preserve"> всей жизни;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экологического воспитания:</w:t>
      </w:r>
    </w:p>
    <w:p w:rsidR="007850C8" w:rsidRPr="00AE3CC3" w:rsidRDefault="007850C8" w:rsidP="00AE3CC3">
      <w:pPr>
        <w:numPr>
          <w:ilvl w:val="0"/>
          <w:numId w:val="7"/>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 xml:space="preserve">сформированность экологической культуры, понимание влияния социально-экономических процессов на состояние природной и социальной </w:t>
      </w:r>
      <w:r w:rsidRPr="00AE3CC3">
        <w:rPr>
          <w:rFonts w:ascii="Times New Roman" w:eastAsia="Times New Roman" w:hAnsi="Times New Roman"/>
          <w:sz w:val="28"/>
          <w:szCs w:val="28"/>
          <w:lang w:eastAsia="ru-RU"/>
        </w:rPr>
        <w:lastRenderedPageBreak/>
        <w:t>среды, осознание глобального характера экологических проблем и географических особенностей их проявления;</w:t>
      </w:r>
    </w:p>
    <w:p w:rsidR="007850C8" w:rsidRPr="00AE3CC3" w:rsidRDefault="007850C8" w:rsidP="00AE3CC3">
      <w:pPr>
        <w:numPr>
          <w:ilvl w:val="0"/>
          <w:numId w:val="7"/>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планирование и осуществление действий в окружающей среде на основе знания целей устойчивого развития человечества;</w:t>
      </w:r>
    </w:p>
    <w:p w:rsidR="007850C8" w:rsidRPr="00AE3CC3" w:rsidRDefault="007850C8" w:rsidP="00AE3CC3">
      <w:pPr>
        <w:numPr>
          <w:ilvl w:val="0"/>
          <w:numId w:val="7"/>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активное неприятие действий, приносящих вред окружающей среде;</w:t>
      </w:r>
    </w:p>
    <w:p w:rsidR="007850C8" w:rsidRPr="00AE3CC3" w:rsidRDefault="007850C8" w:rsidP="00AE3CC3">
      <w:pPr>
        <w:numPr>
          <w:ilvl w:val="0"/>
          <w:numId w:val="7"/>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850C8" w:rsidRPr="00AE3CC3" w:rsidRDefault="007850C8" w:rsidP="00AE3CC3">
      <w:pPr>
        <w:numPr>
          <w:ilvl w:val="0"/>
          <w:numId w:val="7"/>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расширение опыта деятельности экологической направленности;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ценности научного познания:</w:t>
      </w:r>
    </w:p>
    <w:p w:rsidR="007850C8" w:rsidRPr="00AE3CC3" w:rsidRDefault="007850C8" w:rsidP="00AE3CC3">
      <w:pPr>
        <w:numPr>
          <w:ilvl w:val="0"/>
          <w:numId w:val="8"/>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 xml:space="preserve">сформированность мировоззрения, соответствующего современному уровню развития географических наук и общественной практики, основанного на </w:t>
      </w:r>
      <w:proofErr w:type="gramStart"/>
      <w:r w:rsidRPr="00AE3CC3">
        <w:rPr>
          <w:rFonts w:ascii="Times New Roman" w:eastAsia="Times New Roman" w:hAnsi="Times New Roman"/>
          <w:sz w:val="28"/>
          <w:szCs w:val="28"/>
          <w:lang w:eastAsia="ru-RU"/>
        </w:rPr>
        <w:t>диалоге</w:t>
      </w:r>
      <w:proofErr w:type="gramEnd"/>
      <w:r w:rsidRPr="00AE3CC3">
        <w:rPr>
          <w:rFonts w:ascii="Times New Roman" w:eastAsia="Times New Roman" w:hAnsi="Times New Roman"/>
          <w:sz w:val="28"/>
          <w:szCs w:val="28"/>
          <w:lang w:eastAsia="ru-RU"/>
        </w:rPr>
        <w:t xml:space="preserve"> культур, способствующего осознанию своего места в поликультурном мире;</w:t>
      </w:r>
    </w:p>
    <w:p w:rsidR="007850C8" w:rsidRPr="00AE3CC3" w:rsidRDefault="007850C8" w:rsidP="00AE3CC3">
      <w:pPr>
        <w:numPr>
          <w:ilvl w:val="0"/>
          <w:numId w:val="8"/>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850C8" w:rsidRPr="00AE3CC3" w:rsidRDefault="007850C8" w:rsidP="00AE3CC3">
      <w:pPr>
        <w:numPr>
          <w:ilvl w:val="0"/>
          <w:numId w:val="8"/>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caps/>
          <w:sz w:val="28"/>
          <w:szCs w:val="28"/>
          <w:lang w:eastAsia="ru-RU"/>
        </w:rPr>
        <w:t xml:space="preserve">                МЕТАПРЕДМЕТНЫЕ РЕЗУЛЬТАТЫ</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Метапредметные результаты освоения основной образовательной программы среднего общего образования должны отражать:</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Овладение универсальными учебными познавательными действиями: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а) базовые логические действия:</w:t>
      </w:r>
    </w:p>
    <w:p w:rsidR="007850C8" w:rsidRPr="00AE3CC3" w:rsidRDefault="007850C8" w:rsidP="00AE3CC3">
      <w:pPr>
        <w:numPr>
          <w:ilvl w:val="0"/>
          <w:numId w:val="9"/>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850C8" w:rsidRPr="00AE3CC3" w:rsidRDefault="007850C8" w:rsidP="00AE3CC3">
      <w:pPr>
        <w:numPr>
          <w:ilvl w:val="0"/>
          <w:numId w:val="9"/>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850C8" w:rsidRPr="00AE3CC3" w:rsidRDefault="007850C8" w:rsidP="00AE3CC3">
      <w:pPr>
        <w:numPr>
          <w:ilvl w:val="0"/>
          <w:numId w:val="9"/>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определять цели деятельности, задавать параметры и критерии их достижения;</w:t>
      </w:r>
    </w:p>
    <w:p w:rsidR="007850C8" w:rsidRPr="00AE3CC3" w:rsidRDefault="007850C8" w:rsidP="00AE3CC3">
      <w:pPr>
        <w:numPr>
          <w:ilvl w:val="0"/>
          <w:numId w:val="9"/>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разрабатывать план решения географической задачи с учётом анализа имеющихся материальных и нематериальных ресурсов;</w:t>
      </w:r>
    </w:p>
    <w:p w:rsidR="007850C8" w:rsidRPr="00AE3CC3" w:rsidRDefault="007850C8" w:rsidP="00AE3CC3">
      <w:pPr>
        <w:numPr>
          <w:ilvl w:val="0"/>
          <w:numId w:val="9"/>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выявлять закономерности и противоречия в рассматриваемых явлениях с учётом предложенной географической задачи;</w:t>
      </w:r>
    </w:p>
    <w:p w:rsidR="007850C8" w:rsidRPr="00AE3CC3" w:rsidRDefault="007850C8" w:rsidP="00AE3CC3">
      <w:pPr>
        <w:numPr>
          <w:ilvl w:val="0"/>
          <w:numId w:val="9"/>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вносить коррективы в деятельность, оценивать соответствие результатов целям;</w:t>
      </w:r>
    </w:p>
    <w:p w:rsidR="007850C8" w:rsidRPr="00AE3CC3" w:rsidRDefault="007850C8" w:rsidP="00AE3CC3">
      <w:pPr>
        <w:numPr>
          <w:ilvl w:val="0"/>
          <w:numId w:val="9"/>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850C8" w:rsidRPr="00AE3CC3" w:rsidRDefault="007850C8" w:rsidP="00AE3CC3">
      <w:pPr>
        <w:numPr>
          <w:ilvl w:val="0"/>
          <w:numId w:val="9"/>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креативно мыслить при поиске путей решения жизненных проблем, имеющих географические аспекты;</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б) базовые исследовательские действия:</w:t>
      </w:r>
    </w:p>
    <w:p w:rsidR="007850C8" w:rsidRPr="00AE3CC3" w:rsidRDefault="007850C8" w:rsidP="00AE3CC3">
      <w:pPr>
        <w:numPr>
          <w:ilvl w:val="0"/>
          <w:numId w:val="10"/>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E3CC3">
        <w:rPr>
          <w:rFonts w:ascii="Times New Roman" w:eastAsia="Times New Roman" w:hAnsi="Times New Roman"/>
          <w:sz w:val="28"/>
          <w:szCs w:val="28"/>
          <w:lang w:eastAsia="ru-RU"/>
        </w:rPr>
        <w:t>геоэкологических</w:t>
      </w:r>
      <w:proofErr w:type="spellEnd"/>
      <w:r w:rsidRPr="00AE3CC3">
        <w:rPr>
          <w:rFonts w:ascii="Times New Roman" w:eastAsia="Times New Roman" w:hAnsi="Times New Roman"/>
          <w:sz w:val="28"/>
          <w:szCs w:val="28"/>
          <w:lang w:eastAsia="ru-RU"/>
        </w:rPr>
        <w:t xml:space="preserve"> объектов, процессов и явлений;</w:t>
      </w:r>
    </w:p>
    <w:p w:rsidR="007850C8" w:rsidRPr="00AE3CC3" w:rsidRDefault="007850C8" w:rsidP="00AE3CC3">
      <w:pPr>
        <w:numPr>
          <w:ilvl w:val="0"/>
          <w:numId w:val="10"/>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850C8" w:rsidRPr="00AE3CC3" w:rsidRDefault="007850C8" w:rsidP="00AE3CC3">
      <w:pPr>
        <w:numPr>
          <w:ilvl w:val="0"/>
          <w:numId w:val="10"/>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владеть научной терминологией, ключевыми понятиями и методами;</w:t>
      </w:r>
    </w:p>
    <w:p w:rsidR="007850C8" w:rsidRPr="00AE3CC3" w:rsidRDefault="007850C8" w:rsidP="00AE3CC3">
      <w:pPr>
        <w:numPr>
          <w:ilvl w:val="0"/>
          <w:numId w:val="10"/>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формулировать собственные задачи в образовательной деятельности и жизненных ситуациях;</w:t>
      </w:r>
    </w:p>
    <w:p w:rsidR="007850C8" w:rsidRPr="00AE3CC3" w:rsidRDefault="007850C8" w:rsidP="00AE3CC3">
      <w:pPr>
        <w:numPr>
          <w:ilvl w:val="0"/>
          <w:numId w:val="10"/>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850C8" w:rsidRPr="00AE3CC3" w:rsidRDefault="007850C8" w:rsidP="00AE3CC3">
      <w:pPr>
        <w:numPr>
          <w:ilvl w:val="0"/>
          <w:numId w:val="10"/>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850C8" w:rsidRPr="00AE3CC3" w:rsidRDefault="007850C8" w:rsidP="00AE3CC3">
      <w:pPr>
        <w:numPr>
          <w:ilvl w:val="0"/>
          <w:numId w:val="10"/>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давать оценку новым ситуациям, оценивать приобретённый опыт;</w:t>
      </w:r>
    </w:p>
    <w:p w:rsidR="007850C8" w:rsidRPr="00AE3CC3" w:rsidRDefault="007850C8" w:rsidP="00AE3CC3">
      <w:pPr>
        <w:numPr>
          <w:ilvl w:val="0"/>
          <w:numId w:val="10"/>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уметь переносить знания в познавательную и практическую области жизнедеятельности;</w:t>
      </w:r>
    </w:p>
    <w:p w:rsidR="007850C8" w:rsidRPr="00AE3CC3" w:rsidRDefault="007850C8" w:rsidP="00AE3CC3">
      <w:pPr>
        <w:numPr>
          <w:ilvl w:val="0"/>
          <w:numId w:val="10"/>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уметь интегрировать знания из разных предметных областей;</w:t>
      </w:r>
    </w:p>
    <w:p w:rsidR="007850C8" w:rsidRPr="00AE3CC3" w:rsidRDefault="007850C8" w:rsidP="00AE3CC3">
      <w:pPr>
        <w:numPr>
          <w:ilvl w:val="0"/>
          <w:numId w:val="10"/>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в) работа с информацией:</w:t>
      </w:r>
    </w:p>
    <w:p w:rsidR="007850C8" w:rsidRPr="00AE3CC3" w:rsidRDefault="007850C8" w:rsidP="00AE3CC3">
      <w:pPr>
        <w:numPr>
          <w:ilvl w:val="0"/>
          <w:numId w:val="11"/>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850C8" w:rsidRPr="00AE3CC3" w:rsidRDefault="007850C8" w:rsidP="00AE3CC3">
      <w:pPr>
        <w:numPr>
          <w:ilvl w:val="0"/>
          <w:numId w:val="11"/>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выбирать оптимальную форму представления и визуализации информации с учётом её назначения (тексты, картосхемы, диаграммы и т. д.);</w:t>
      </w:r>
    </w:p>
    <w:p w:rsidR="007850C8" w:rsidRPr="00AE3CC3" w:rsidRDefault="007850C8" w:rsidP="00AE3CC3">
      <w:pPr>
        <w:numPr>
          <w:ilvl w:val="0"/>
          <w:numId w:val="11"/>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оценивать достоверность информации;</w:t>
      </w:r>
    </w:p>
    <w:p w:rsidR="007850C8" w:rsidRPr="00AE3CC3" w:rsidRDefault="007850C8" w:rsidP="00AE3CC3">
      <w:pPr>
        <w:numPr>
          <w:ilvl w:val="0"/>
          <w:numId w:val="11"/>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850C8" w:rsidRPr="00AE3CC3" w:rsidRDefault="007850C8" w:rsidP="00AE3CC3">
      <w:pPr>
        <w:numPr>
          <w:ilvl w:val="0"/>
          <w:numId w:val="11"/>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владеть навыками распознавания и защиты информации, информационной безопасности личности;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Овладение универсальными коммуникативными действиями: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а) общение:</w:t>
      </w:r>
    </w:p>
    <w:p w:rsidR="007850C8" w:rsidRPr="00AE3CC3" w:rsidRDefault="007850C8" w:rsidP="00AE3CC3">
      <w:pPr>
        <w:numPr>
          <w:ilvl w:val="0"/>
          <w:numId w:val="12"/>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владеть различными способами общения и взаимодействия;</w:t>
      </w:r>
    </w:p>
    <w:p w:rsidR="007850C8" w:rsidRPr="00AE3CC3" w:rsidRDefault="007850C8" w:rsidP="00AE3CC3">
      <w:pPr>
        <w:numPr>
          <w:ilvl w:val="0"/>
          <w:numId w:val="12"/>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аргументированно вести диалог, уметь смягчать конфликтные ситуации;</w:t>
      </w:r>
    </w:p>
    <w:p w:rsidR="007850C8" w:rsidRPr="00AE3CC3" w:rsidRDefault="007850C8" w:rsidP="00AE3CC3">
      <w:pPr>
        <w:numPr>
          <w:ilvl w:val="0"/>
          <w:numId w:val="12"/>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850C8" w:rsidRPr="00AE3CC3" w:rsidRDefault="007850C8" w:rsidP="00AE3CC3">
      <w:pPr>
        <w:numPr>
          <w:ilvl w:val="0"/>
          <w:numId w:val="12"/>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lastRenderedPageBreak/>
        <w:t>развёрнуто и логично излагать свою точку зрения по географическим аспектам различных вопросов с использованием языковых средств;</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б) совместная деятельность:</w:t>
      </w:r>
    </w:p>
    <w:p w:rsidR="007850C8" w:rsidRPr="00AE3CC3" w:rsidRDefault="007850C8" w:rsidP="00AE3CC3">
      <w:pPr>
        <w:numPr>
          <w:ilvl w:val="0"/>
          <w:numId w:val="13"/>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использовать преимущества командной и индивидуальной работы;</w:t>
      </w:r>
    </w:p>
    <w:p w:rsidR="007850C8" w:rsidRPr="00AE3CC3" w:rsidRDefault="007850C8" w:rsidP="00AE3CC3">
      <w:pPr>
        <w:numPr>
          <w:ilvl w:val="0"/>
          <w:numId w:val="13"/>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выбирать тематику и методы совместных действий с учётом общих интересов и возможностей каждого члена коллектива;</w:t>
      </w:r>
    </w:p>
    <w:p w:rsidR="007850C8" w:rsidRPr="00AE3CC3" w:rsidRDefault="007850C8" w:rsidP="00AE3CC3">
      <w:pPr>
        <w:numPr>
          <w:ilvl w:val="0"/>
          <w:numId w:val="13"/>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850C8" w:rsidRPr="00AE3CC3" w:rsidRDefault="007850C8" w:rsidP="00AE3CC3">
      <w:pPr>
        <w:numPr>
          <w:ilvl w:val="0"/>
          <w:numId w:val="13"/>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оценивать качество своего вклада и каждого участника команды в общий результат по разработанным критериям;</w:t>
      </w:r>
    </w:p>
    <w:p w:rsidR="007850C8" w:rsidRPr="00AE3CC3" w:rsidRDefault="007850C8" w:rsidP="00AE3CC3">
      <w:pPr>
        <w:numPr>
          <w:ilvl w:val="0"/>
          <w:numId w:val="13"/>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предлагать новые проекты, оценивать идеи с позиции новизны, оригинальности, практической значимости;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Овладение универсальными регулятивными действиями: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а) самоорганизация:</w:t>
      </w:r>
    </w:p>
    <w:p w:rsidR="007850C8" w:rsidRPr="00AE3CC3" w:rsidRDefault="007850C8" w:rsidP="00AE3CC3">
      <w:pPr>
        <w:numPr>
          <w:ilvl w:val="0"/>
          <w:numId w:val="14"/>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850C8" w:rsidRPr="00AE3CC3" w:rsidRDefault="007850C8" w:rsidP="00AE3CC3">
      <w:pPr>
        <w:numPr>
          <w:ilvl w:val="0"/>
          <w:numId w:val="14"/>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самостоятельно составлять план решения проблемы с учётом имеющихся ресурсов, собственных возможностей и предпочтений;</w:t>
      </w:r>
    </w:p>
    <w:p w:rsidR="007850C8" w:rsidRPr="00AE3CC3" w:rsidRDefault="007850C8" w:rsidP="00AE3CC3">
      <w:pPr>
        <w:numPr>
          <w:ilvl w:val="0"/>
          <w:numId w:val="14"/>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давать оценку новым ситуациям;</w:t>
      </w:r>
    </w:p>
    <w:p w:rsidR="007850C8" w:rsidRPr="00AE3CC3" w:rsidRDefault="007850C8" w:rsidP="00AE3CC3">
      <w:pPr>
        <w:numPr>
          <w:ilvl w:val="0"/>
          <w:numId w:val="14"/>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расширять рамки учебного предмета на основе личных предпочтений;</w:t>
      </w:r>
    </w:p>
    <w:p w:rsidR="007850C8" w:rsidRPr="00AE3CC3" w:rsidRDefault="007850C8" w:rsidP="00AE3CC3">
      <w:pPr>
        <w:numPr>
          <w:ilvl w:val="0"/>
          <w:numId w:val="14"/>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делать осознанный выбор, аргументировать его, брать ответственность за решение;</w:t>
      </w:r>
    </w:p>
    <w:p w:rsidR="007850C8" w:rsidRPr="00AE3CC3" w:rsidRDefault="007850C8" w:rsidP="00AE3CC3">
      <w:pPr>
        <w:numPr>
          <w:ilvl w:val="0"/>
          <w:numId w:val="14"/>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оценивать приобретённый опыт;</w:t>
      </w:r>
    </w:p>
    <w:p w:rsidR="007850C8" w:rsidRPr="00AE3CC3" w:rsidRDefault="007850C8" w:rsidP="00AE3CC3">
      <w:pPr>
        <w:numPr>
          <w:ilvl w:val="0"/>
          <w:numId w:val="14"/>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б) самоконтроль:</w:t>
      </w:r>
    </w:p>
    <w:p w:rsidR="007850C8" w:rsidRPr="00AE3CC3" w:rsidRDefault="007850C8" w:rsidP="00AE3CC3">
      <w:pPr>
        <w:numPr>
          <w:ilvl w:val="0"/>
          <w:numId w:val="15"/>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давать оценку новым ситуациям, оценивать соответствие результатов целям;</w:t>
      </w:r>
    </w:p>
    <w:p w:rsidR="007850C8" w:rsidRPr="00AE3CC3" w:rsidRDefault="007850C8" w:rsidP="00AE3CC3">
      <w:pPr>
        <w:numPr>
          <w:ilvl w:val="0"/>
          <w:numId w:val="15"/>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7850C8" w:rsidRPr="00AE3CC3" w:rsidRDefault="007850C8" w:rsidP="00AE3CC3">
      <w:pPr>
        <w:numPr>
          <w:ilvl w:val="0"/>
          <w:numId w:val="15"/>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оценивать риски и своевременно принимать решения по их снижению;</w:t>
      </w:r>
    </w:p>
    <w:p w:rsidR="007850C8" w:rsidRPr="00AE3CC3" w:rsidRDefault="007850C8" w:rsidP="00AE3CC3">
      <w:pPr>
        <w:numPr>
          <w:ilvl w:val="0"/>
          <w:numId w:val="15"/>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использовать приёмы рефлексии для оценки ситуации, выбора верного решения;</w:t>
      </w:r>
    </w:p>
    <w:p w:rsidR="007850C8" w:rsidRPr="00AE3CC3" w:rsidRDefault="007850C8" w:rsidP="00AE3CC3">
      <w:pPr>
        <w:numPr>
          <w:ilvl w:val="0"/>
          <w:numId w:val="15"/>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принимать мотивы и аргументы других при анализе результатов деятельности;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в) эмоциональный интеллект, предполагающий сформированность:</w:t>
      </w:r>
    </w:p>
    <w:p w:rsidR="007850C8" w:rsidRPr="00AE3CC3" w:rsidRDefault="007850C8" w:rsidP="00AE3CC3">
      <w:pPr>
        <w:numPr>
          <w:ilvl w:val="0"/>
          <w:numId w:val="16"/>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850C8" w:rsidRPr="00AE3CC3" w:rsidRDefault="007850C8" w:rsidP="00AE3CC3">
      <w:pPr>
        <w:numPr>
          <w:ilvl w:val="0"/>
          <w:numId w:val="16"/>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850C8" w:rsidRPr="00AE3CC3" w:rsidRDefault="007850C8" w:rsidP="00AE3CC3">
      <w:pPr>
        <w:numPr>
          <w:ilvl w:val="0"/>
          <w:numId w:val="16"/>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7850C8" w:rsidRPr="00AE3CC3" w:rsidRDefault="007850C8" w:rsidP="00AE3CC3">
      <w:pPr>
        <w:numPr>
          <w:ilvl w:val="0"/>
          <w:numId w:val="16"/>
        </w:numPr>
        <w:tabs>
          <w:tab w:val="left" w:pos="0"/>
        </w:tabs>
        <w:spacing w:after="0" w:line="240" w:lineRule="auto"/>
        <w:ind w:left="0" w:firstLine="567"/>
        <w:jc w:val="both"/>
        <w:rPr>
          <w:rFonts w:ascii="Times New Roman" w:eastAsia="Times New Roman" w:hAnsi="Times New Roman"/>
          <w:sz w:val="28"/>
          <w:szCs w:val="28"/>
          <w:lang w:eastAsia="ru-RU"/>
        </w:rPr>
      </w:pPr>
      <w:proofErr w:type="spellStart"/>
      <w:r w:rsidRPr="00AE3CC3">
        <w:rPr>
          <w:rFonts w:ascii="Times New Roman" w:eastAsia="Times New Roman" w:hAnsi="Times New Roman"/>
          <w:sz w:val="28"/>
          <w:szCs w:val="28"/>
          <w:lang w:eastAsia="ru-RU"/>
        </w:rPr>
        <w:t>эмпатии</w:t>
      </w:r>
      <w:proofErr w:type="spellEnd"/>
      <w:r w:rsidRPr="00AE3CC3">
        <w:rPr>
          <w:rFonts w:ascii="Times New Roman" w:eastAsia="Times New Roman" w:hAnsi="Times New Roman"/>
          <w:sz w:val="28"/>
          <w:szCs w:val="28"/>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850C8" w:rsidRPr="00AE3CC3" w:rsidRDefault="007850C8" w:rsidP="00AE3CC3">
      <w:pPr>
        <w:numPr>
          <w:ilvl w:val="0"/>
          <w:numId w:val="16"/>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г) принятие себя и других:</w:t>
      </w:r>
    </w:p>
    <w:p w:rsidR="007850C8" w:rsidRPr="00AE3CC3" w:rsidRDefault="007850C8" w:rsidP="00AE3CC3">
      <w:pPr>
        <w:numPr>
          <w:ilvl w:val="0"/>
          <w:numId w:val="17"/>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принимать себя, понимая свои недостатки и достоинства;</w:t>
      </w:r>
    </w:p>
    <w:p w:rsidR="007850C8" w:rsidRPr="00AE3CC3" w:rsidRDefault="007850C8" w:rsidP="00AE3CC3">
      <w:pPr>
        <w:numPr>
          <w:ilvl w:val="0"/>
          <w:numId w:val="17"/>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принимать мотивы и аргументы других при анализе результатов деятельности;</w:t>
      </w:r>
    </w:p>
    <w:p w:rsidR="007850C8" w:rsidRPr="00AE3CC3" w:rsidRDefault="007850C8" w:rsidP="00AE3CC3">
      <w:pPr>
        <w:numPr>
          <w:ilvl w:val="0"/>
          <w:numId w:val="17"/>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признавать своё право и право других на ошибки;</w:t>
      </w:r>
    </w:p>
    <w:p w:rsidR="007850C8" w:rsidRPr="00AE3CC3" w:rsidRDefault="007850C8" w:rsidP="00AE3CC3">
      <w:pPr>
        <w:numPr>
          <w:ilvl w:val="0"/>
          <w:numId w:val="17"/>
        </w:numPr>
        <w:tabs>
          <w:tab w:val="left" w:pos="0"/>
        </w:tabs>
        <w:spacing w:after="0" w:line="240" w:lineRule="auto"/>
        <w:ind w:left="0"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развивать способность понимать мир с позиции другого человека.</w:t>
      </w:r>
    </w:p>
    <w:p w:rsidR="007850C8" w:rsidRPr="00AE3CC3" w:rsidRDefault="007850C8" w:rsidP="00AE3CC3">
      <w:pPr>
        <w:tabs>
          <w:tab w:val="left" w:pos="0"/>
        </w:tabs>
        <w:spacing w:after="0" w:line="240" w:lineRule="auto"/>
        <w:ind w:firstLine="567"/>
        <w:jc w:val="both"/>
        <w:rPr>
          <w:rFonts w:ascii="Times New Roman" w:eastAsia="Times New Roman" w:hAnsi="Times New Roman"/>
          <w:b/>
          <w:bCs/>
          <w:caps/>
          <w:sz w:val="28"/>
          <w:szCs w:val="28"/>
          <w:lang w:eastAsia="ru-RU"/>
        </w:rPr>
      </w:pP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caps/>
          <w:sz w:val="28"/>
          <w:szCs w:val="28"/>
          <w:lang w:eastAsia="ru-RU"/>
        </w:rPr>
        <w:t xml:space="preserve">                         ПРЕДМЕТНЫЕ РЕЗУЛЬТАТЫ</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 xml:space="preserve">Требования к предметным результатам освоения курса географии на </w:t>
      </w:r>
      <w:proofErr w:type="gramStart"/>
      <w:r w:rsidRPr="00AE3CC3">
        <w:rPr>
          <w:rFonts w:ascii="Times New Roman" w:eastAsia="Times New Roman" w:hAnsi="Times New Roman"/>
          <w:sz w:val="28"/>
          <w:szCs w:val="28"/>
          <w:lang w:eastAsia="ru-RU"/>
        </w:rPr>
        <w:t>базовом</w:t>
      </w:r>
      <w:proofErr w:type="gramEnd"/>
      <w:r w:rsidRPr="00AE3CC3">
        <w:rPr>
          <w:rFonts w:ascii="Times New Roman" w:eastAsia="Times New Roman" w:hAnsi="Times New Roman"/>
          <w:sz w:val="28"/>
          <w:szCs w:val="28"/>
          <w:lang w:eastAsia="ru-RU"/>
        </w:rPr>
        <w:t xml:space="preserve"> уровне должны отражать:</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 xml:space="preserve">                                         </w:t>
      </w:r>
      <w:r w:rsidRPr="00AE3CC3">
        <w:rPr>
          <w:rFonts w:ascii="Times New Roman" w:eastAsia="Times New Roman" w:hAnsi="Times New Roman"/>
          <w:b/>
          <w:bCs/>
          <w:sz w:val="28"/>
          <w:szCs w:val="28"/>
          <w:lang w:eastAsia="ru-RU"/>
        </w:rPr>
        <w:t>10 КЛАСС</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1)</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2)</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3)</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AE3CC3">
        <w:rPr>
          <w:rFonts w:ascii="Times New Roman" w:eastAsia="Times New Roman" w:hAnsi="Times New Roman"/>
          <w:sz w:val="28"/>
          <w:szCs w:val="28"/>
          <w:lang w:eastAsia="ru-RU"/>
        </w:rPr>
        <w:t>субурбанизацию</w:t>
      </w:r>
      <w:proofErr w:type="spellEnd"/>
      <w:r w:rsidRPr="00AE3CC3">
        <w:rPr>
          <w:rFonts w:ascii="Times New Roman" w:eastAsia="Times New Roman" w:hAnsi="Times New Roman"/>
          <w:sz w:val="28"/>
          <w:szCs w:val="28"/>
          <w:lang w:eastAsia="ru-RU"/>
        </w:rPr>
        <w:t xml:space="preserve">, ложную урбанизацию, эмиграцию, иммиграцию, </w:t>
      </w:r>
      <w:r w:rsidRPr="00AE3CC3">
        <w:rPr>
          <w:rFonts w:ascii="Times New Roman" w:eastAsia="Times New Roman" w:hAnsi="Times New Roman"/>
          <w:sz w:val="28"/>
          <w:szCs w:val="28"/>
          <w:lang w:eastAsia="ru-RU"/>
        </w:rPr>
        <w:lastRenderedPageBreak/>
        <w:t>демографический взрыв и демографический кризис и распознавать их проявления в повседневной жизни;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proofErr w:type="gramStart"/>
      <w:r w:rsidRPr="00AE3CC3">
        <w:rPr>
          <w:rFonts w:ascii="Times New Roman" w:eastAsia="Times New Roman" w:hAnsi="Times New Roman"/>
          <w:sz w:val="28"/>
          <w:szCs w:val="28"/>
          <w:lang w:eastAsia="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AE3CC3">
        <w:rPr>
          <w:rFonts w:ascii="Times New Roman" w:eastAsia="Times New Roman" w:hAnsi="Times New Roman"/>
          <w:sz w:val="28"/>
          <w:szCs w:val="28"/>
          <w:lang w:eastAsia="ru-RU"/>
        </w:rPr>
        <w:t xml:space="preserve"> </w:t>
      </w:r>
      <w:proofErr w:type="gramStart"/>
      <w:r w:rsidRPr="00AE3CC3">
        <w:rPr>
          <w:rFonts w:ascii="Times New Roman" w:eastAsia="Times New Roman" w:hAnsi="Times New Roman"/>
          <w:sz w:val="28"/>
          <w:szCs w:val="28"/>
          <w:lang w:eastAsia="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AE3CC3">
        <w:rPr>
          <w:rFonts w:ascii="Times New Roman" w:eastAsia="Times New Roman" w:hAnsi="Times New Roman"/>
          <w:sz w:val="28"/>
          <w:szCs w:val="28"/>
          <w:lang w:eastAsia="ru-RU"/>
        </w:rPr>
        <w:t xml:space="preserve"> географической информации;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 xml:space="preserve">устанавливать взаимосвязи между социально-экономическими и </w:t>
      </w:r>
      <w:proofErr w:type="spellStart"/>
      <w:r w:rsidRPr="00AE3CC3">
        <w:rPr>
          <w:rFonts w:ascii="Times New Roman" w:eastAsia="Times New Roman" w:hAnsi="Times New Roman"/>
          <w:sz w:val="28"/>
          <w:szCs w:val="28"/>
          <w:lang w:eastAsia="ru-RU"/>
        </w:rPr>
        <w:t>геоэкологическими</w:t>
      </w:r>
      <w:proofErr w:type="spellEnd"/>
      <w:r w:rsidRPr="00AE3CC3">
        <w:rPr>
          <w:rFonts w:ascii="Times New Roman" w:eastAsia="Times New Roman" w:hAnsi="Times New Roman"/>
          <w:sz w:val="28"/>
          <w:szCs w:val="28"/>
          <w:lang w:eastAsia="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формулировать и/или обосновывать выводы на основе использования географических знаний;</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proofErr w:type="gramStart"/>
      <w:r w:rsidRPr="00AE3CC3">
        <w:rPr>
          <w:rFonts w:ascii="Times New Roman" w:eastAsia="Times New Roman" w:hAnsi="Times New Roman"/>
          <w:sz w:val="28"/>
          <w:szCs w:val="28"/>
          <w:lang w:eastAsia="ru-RU"/>
        </w:rPr>
        <w:t>4)</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AE3CC3">
        <w:rPr>
          <w:rFonts w:ascii="Times New Roman" w:eastAsia="Times New Roman" w:hAnsi="Times New Roman"/>
          <w:sz w:val="28"/>
          <w:szCs w:val="28"/>
          <w:lang w:eastAsia="ru-RU"/>
        </w:rPr>
        <w:t>субурбанизация</w:t>
      </w:r>
      <w:proofErr w:type="spellEnd"/>
      <w:r w:rsidRPr="00AE3CC3">
        <w:rPr>
          <w:rFonts w:ascii="Times New Roman" w:eastAsia="Times New Roman" w:hAnsi="Times New Roman"/>
          <w:sz w:val="28"/>
          <w:szCs w:val="28"/>
          <w:lang w:eastAsia="ru-RU"/>
        </w:rPr>
        <w:t>, ложная урбанизация, мегалополисы</w:t>
      </w:r>
      <w:proofErr w:type="gramEnd"/>
      <w:r w:rsidRPr="00AE3CC3">
        <w:rPr>
          <w:rFonts w:ascii="Times New Roman" w:eastAsia="Times New Roman" w:hAnsi="Times New Roman"/>
          <w:sz w:val="28"/>
          <w:szCs w:val="28"/>
          <w:lang w:eastAsia="ru-RU"/>
        </w:rPr>
        <w:t xml:space="preserve">, </w:t>
      </w:r>
      <w:proofErr w:type="gramStart"/>
      <w:r w:rsidRPr="00AE3CC3">
        <w:rPr>
          <w:rFonts w:ascii="Times New Roman" w:eastAsia="Times New Roman" w:hAnsi="Times New Roman"/>
          <w:sz w:val="28"/>
          <w:szCs w:val="28"/>
          <w:lang w:eastAsia="ru-RU"/>
        </w:rPr>
        <w:t xml:space="preserve">развитые и развивающиеся, новые индустриальные, нефтедобывающие страны, </w:t>
      </w:r>
      <w:proofErr w:type="spellStart"/>
      <w:r w:rsidRPr="00AE3CC3">
        <w:rPr>
          <w:rFonts w:ascii="Times New Roman" w:eastAsia="Times New Roman" w:hAnsi="Times New Roman"/>
          <w:sz w:val="28"/>
          <w:szCs w:val="28"/>
          <w:lang w:eastAsia="ru-RU"/>
        </w:rPr>
        <w:t>ресурсообеспеченность</w:t>
      </w:r>
      <w:proofErr w:type="spellEnd"/>
      <w:r w:rsidRPr="00AE3CC3">
        <w:rPr>
          <w:rFonts w:ascii="Times New Roman" w:eastAsia="Times New Roman" w:hAnsi="Times New Roman"/>
          <w:sz w:val="28"/>
          <w:szCs w:val="28"/>
          <w:lang w:eastAsia="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w:t>
      </w:r>
      <w:r w:rsidRPr="00AE3CC3">
        <w:rPr>
          <w:rFonts w:ascii="Times New Roman" w:eastAsia="Times New Roman" w:hAnsi="Times New Roman"/>
          <w:sz w:val="28"/>
          <w:szCs w:val="28"/>
          <w:lang w:eastAsia="ru-RU"/>
        </w:rPr>
        <w:lastRenderedPageBreak/>
        <w:t>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E3CC3">
        <w:rPr>
          <w:rFonts w:ascii="Times New Roman" w:eastAsia="Times New Roman" w:hAnsi="Times New Roman"/>
          <w:sz w:val="28"/>
          <w:szCs w:val="28"/>
          <w:lang w:eastAsia="ru-RU"/>
        </w:rPr>
        <w:t>деглобализация</w:t>
      </w:r>
      <w:proofErr w:type="spellEnd"/>
      <w:r w:rsidRPr="00AE3CC3">
        <w:rPr>
          <w:rFonts w:ascii="Times New Roman" w:eastAsia="Times New Roman" w:hAnsi="Times New Roman"/>
          <w:sz w:val="28"/>
          <w:szCs w:val="28"/>
          <w:lang w:eastAsia="ru-RU"/>
        </w:rPr>
        <w:t>, «</w:t>
      </w:r>
      <w:proofErr w:type="spellStart"/>
      <w:r w:rsidRPr="00AE3CC3">
        <w:rPr>
          <w:rFonts w:ascii="Times New Roman" w:eastAsia="Times New Roman" w:hAnsi="Times New Roman"/>
          <w:sz w:val="28"/>
          <w:szCs w:val="28"/>
          <w:lang w:eastAsia="ru-RU"/>
        </w:rPr>
        <w:t>энергопереход</w:t>
      </w:r>
      <w:proofErr w:type="spellEnd"/>
      <w:r w:rsidRPr="00AE3CC3">
        <w:rPr>
          <w:rFonts w:ascii="Times New Roman" w:eastAsia="Times New Roman" w:hAnsi="Times New Roman"/>
          <w:sz w:val="28"/>
          <w:szCs w:val="28"/>
          <w:lang w:eastAsia="ru-RU"/>
        </w:rPr>
        <w:t>», международные экономические отношения, устойчивое развитие для решения учебных и (или) практико-ориентированных задач;</w:t>
      </w:r>
      <w:proofErr w:type="gramEnd"/>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5)</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6)</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самостоятельно находить, отбирать и применять различные методы познания для решения практико-ориентированных задач;</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7)</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формулировать выводы и заключения на основе анализа и интерпретации информации из различных источников;</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 критически оценивать и интерпретировать информацию, получаемую из различных источников;</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lastRenderedPageBreak/>
        <w:t>использовать различные источники географической информации для решения учебных и (или) практико-ориентированных задач;</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proofErr w:type="gramStart"/>
      <w:r w:rsidRPr="00AE3CC3">
        <w:rPr>
          <w:rFonts w:ascii="Times New Roman" w:eastAsia="Times New Roman" w:hAnsi="Times New Roman"/>
          <w:sz w:val="28"/>
          <w:szCs w:val="28"/>
          <w:lang w:eastAsia="ru-RU"/>
        </w:rPr>
        <w:t>8)</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 xml:space="preserve">сформированность умений применять географические знания для объяснения изученных социально-экономических и </w:t>
      </w:r>
      <w:proofErr w:type="spellStart"/>
      <w:r w:rsidRPr="00AE3CC3">
        <w:rPr>
          <w:rFonts w:ascii="Times New Roman" w:eastAsia="Times New Roman" w:hAnsi="Times New Roman"/>
          <w:sz w:val="28"/>
          <w:szCs w:val="28"/>
          <w:lang w:eastAsia="ru-RU"/>
        </w:rPr>
        <w:t>геоэкологических</w:t>
      </w:r>
      <w:proofErr w:type="spellEnd"/>
      <w:r w:rsidRPr="00AE3CC3">
        <w:rPr>
          <w:rFonts w:ascii="Times New Roman" w:eastAsia="Times New Roman" w:hAnsi="Times New Roman"/>
          <w:sz w:val="28"/>
          <w:szCs w:val="28"/>
          <w:lang w:eastAsia="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roofErr w:type="gramEnd"/>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9)</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сформированность умений применять географические знания для оценки разнообразных явлений и процессов:</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оценивать географические факторы, определяющие сущность и динамику важнейших социально-экономических и </w:t>
      </w:r>
      <w:proofErr w:type="spellStart"/>
      <w:r w:rsidRPr="00AE3CC3">
        <w:rPr>
          <w:rFonts w:ascii="Times New Roman" w:eastAsia="Times New Roman" w:hAnsi="Times New Roman"/>
          <w:sz w:val="28"/>
          <w:szCs w:val="28"/>
          <w:lang w:eastAsia="ru-RU"/>
        </w:rPr>
        <w:t>геоэкологических</w:t>
      </w:r>
      <w:proofErr w:type="spellEnd"/>
      <w:r w:rsidRPr="00AE3CC3">
        <w:rPr>
          <w:rFonts w:ascii="Times New Roman" w:eastAsia="Times New Roman" w:hAnsi="Times New Roman"/>
          <w:sz w:val="28"/>
          <w:szCs w:val="28"/>
          <w:lang w:eastAsia="ru-RU"/>
        </w:rPr>
        <w:t xml:space="preserve"> процессов;</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proofErr w:type="gramStart"/>
      <w:r w:rsidRPr="00AE3CC3">
        <w:rPr>
          <w:rFonts w:ascii="Times New Roman" w:eastAsia="Times New Roman" w:hAnsi="Times New Roman"/>
          <w:sz w:val="28"/>
          <w:szCs w:val="28"/>
          <w:lang w:eastAsia="ru-RU"/>
        </w:rPr>
        <w:t>оценивать изученные социально-экономические и </w:t>
      </w:r>
      <w:proofErr w:type="spellStart"/>
      <w:r w:rsidRPr="00AE3CC3">
        <w:rPr>
          <w:rFonts w:ascii="Times New Roman" w:eastAsia="Times New Roman" w:hAnsi="Times New Roman"/>
          <w:sz w:val="28"/>
          <w:szCs w:val="28"/>
          <w:lang w:eastAsia="ru-RU"/>
        </w:rPr>
        <w:t>геоэкологические</w:t>
      </w:r>
      <w:proofErr w:type="spellEnd"/>
      <w:r w:rsidRPr="00AE3CC3">
        <w:rPr>
          <w:rFonts w:ascii="Times New Roman" w:eastAsia="Times New Roman" w:hAnsi="Times New Roman"/>
          <w:sz w:val="28"/>
          <w:szCs w:val="28"/>
          <w:lang w:eastAsia="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AE3CC3">
        <w:rPr>
          <w:rFonts w:ascii="Times New Roman" w:eastAsia="Times New Roman" w:hAnsi="Times New Roman"/>
          <w:sz w:val="28"/>
          <w:szCs w:val="28"/>
          <w:lang w:eastAsia="ru-RU"/>
        </w:rPr>
        <w:t xml:space="preserve"> их выбросов;</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proofErr w:type="gramStart"/>
      <w:r w:rsidRPr="00AE3CC3">
        <w:rPr>
          <w:rFonts w:ascii="Times New Roman" w:eastAsia="Times New Roman" w:hAnsi="Times New Roman"/>
          <w:sz w:val="28"/>
          <w:szCs w:val="28"/>
          <w:lang w:eastAsia="ru-RU"/>
        </w:rPr>
        <w:t>10)</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 xml:space="preserve">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AE3CC3">
        <w:rPr>
          <w:rFonts w:ascii="Times New Roman" w:eastAsia="Times New Roman" w:hAnsi="Times New Roman"/>
          <w:sz w:val="28"/>
          <w:szCs w:val="28"/>
          <w:lang w:eastAsia="ru-RU"/>
        </w:rPr>
        <w:t>геосистем</w:t>
      </w:r>
      <w:proofErr w:type="spellEnd"/>
      <w:r w:rsidRPr="00AE3CC3">
        <w:rPr>
          <w:rFonts w:ascii="Times New Roman" w:eastAsia="Times New Roman" w:hAnsi="Times New Roman"/>
          <w:sz w:val="28"/>
          <w:szCs w:val="28"/>
          <w:lang w:eastAsia="ru-RU"/>
        </w:rPr>
        <w:t xml:space="preserve"> в результате природных и антропогенных воздействий на примере регионов и стран мира, на</w:t>
      </w:r>
      <w:proofErr w:type="gramEnd"/>
      <w:r w:rsidRPr="00AE3CC3">
        <w:rPr>
          <w:rFonts w:ascii="Times New Roman" w:eastAsia="Times New Roman" w:hAnsi="Times New Roman"/>
          <w:sz w:val="28"/>
          <w:szCs w:val="28"/>
          <w:lang w:eastAsia="ru-RU"/>
        </w:rPr>
        <w:t xml:space="preserve"> планетарном уровне;</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 xml:space="preserve">                                          </w:t>
      </w:r>
      <w:r w:rsidRPr="00AE3CC3">
        <w:rPr>
          <w:rFonts w:ascii="Times New Roman" w:eastAsia="Times New Roman" w:hAnsi="Times New Roman"/>
          <w:b/>
          <w:bCs/>
          <w:sz w:val="28"/>
          <w:szCs w:val="28"/>
          <w:lang w:eastAsia="ru-RU"/>
        </w:rPr>
        <w:t>11 КЛАСС</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1)</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2)</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3)</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 xml:space="preserve">сформированность системы комплексных социально ориентированных географических знаний о закономерностях развития природы, размещения </w:t>
      </w:r>
      <w:r w:rsidRPr="00AE3CC3">
        <w:rPr>
          <w:rFonts w:ascii="Times New Roman" w:eastAsia="Times New Roman" w:hAnsi="Times New Roman"/>
          <w:sz w:val="28"/>
          <w:szCs w:val="28"/>
          <w:lang w:eastAsia="ru-RU"/>
        </w:rPr>
        <w:lastRenderedPageBreak/>
        <w:t>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AE3CC3">
        <w:rPr>
          <w:rFonts w:ascii="Times New Roman" w:eastAsia="Times New Roman" w:hAnsi="Times New Roman"/>
          <w:sz w:val="28"/>
          <w:szCs w:val="28"/>
          <w:lang w:eastAsia="ru-RU"/>
        </w:rPr>
        <w:t>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roofErr w:type="gramEnd"/>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устанавливать взаимосвязи между социально-экономическими и </w:t>
      </w:r>
      <w:proofErr w:type="spellStart"/>
      <w:r w:rsidRPr="00AE3CC3">
        <w:rPr>
          <w:rFonts w:ascii="Times New Roman" w:eastAsia="Times New Roman" w:hAnsi="Times New Roman"/>
          <w:sz w:val="28"/>
          <w:szCs w:val="28"/>
          <w:lang w:eastAsia="ru-RU"/>
        </w:rPr>
        <w:t>геоэкологическими</w:t>
      </w:r>
      <w:proofErr w:type="spellEnd"/>
      <w:r w:rsidRPr="00AE3CC3">
        <w:rPr>
          <w:rFonts w:ascii="Times New Roman" w:eastAsia="Times New Roman" w:hAnsi="Times New Roman"/>
          <w:sz w:val="28"/>
          <w:szCs w:val="28"/>
          <w:lang w:eastAsia="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формулировать и/или обосновывать выводы на основе использования географических знаний;</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proofErr w:type="gramStart"/>
      <w:r w:rsidRPr="00AE3CC3">
        <w:rPr>
          <w:rFonts w:ascii="Times New Roman" w:eastAsia="Times New Roman" w:hAnsi="Times New Roman"/>
          <w:sz w:val="28"/>
          <w:szCs w:val="28"/>
          <w:lang w:eastAsia="ru-RU"/>
        </w:rPr>
        <w:t>4)</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AE3CC3">
        <w:rPr>
          <w:rFonts w:ascii="Times New Roman" w:eastAsia="Times New Roman" w:hAnsi="Times New Roman"/>
          <w:sz w:val="28"/>
          <w:szCs w:val="28"/>
          <w:lang w:eastAsia="ru-RU"/>
        </w:rPr>
        <w:t>субурбанизация</w:t>
      </w:r>
      <w:proofErr w:type="spellEnd"/>
      <w:r w:rsidRPr="00AE3CC3">
        <w:rPr>
          <w:rFonts w:ascii="Times New Roman" w:eastAsia="Times New Roman" w:hAnsi="Times New Roman"/>
          <w:sz w:val="28"/>
          <w:szCs w:val="28"/>
          <w:lang w:eastAsia="ru-RU"/>
        </w:rPr>
        <w:t>, ложная урбанизация;</w:t>
      </w:r>
      <w:proofErr w:type="gramEnd"/>
      <w:r w:rsidRPr="00AE3CC3">
        <w:rPr>
          <w:rFonts w:ascii="Times New Roman" w:eastAsia="Times New Roman" w:hAnsi="Times New Roman"/>
          <w:sz w:val="28"/>
          <w:szCs w:val="28"/>
          <w:lang w:eastAsia="ru-RU"/>
        </w:rPr>
        <w:t xml:space="preserve"> </w:t>
      </w:r>
      <w:proofErr w:type="gramStart"/>
      <w:r w:rsidRPr="00AE3CC3">
        <w:rPr>
          <w:rFonts w:ascii="Times New Roman" w:eastAsia="Times New Roman" w:hAnsi="Times New Roman"/>
          <w:sz w:val="28"/>
          <w:szCs w:val="28"/>
          <w:lang w:eastAsia="ru-RU"/>
        </w:rPr>
        <w:t xml:space="preserve">мегалополисы, развитые и развивающиеся, новые индустриальные, нефтедобывающие страны; </w:t>
      </w:r>
      <w:proofErr w:type="spellStart"/>
      <w:r w:rsidRPr="00AE3CC3">
        <w:rPr>
          <w:rFonts w:ascii="Times New Roman" w:eastAsia="Times New Roman" w:hAnsi="Times New Roman"/>
          <w:sz w:val="28"/>
          <w:szCs w:val="28"/>
          <w:lang w:eastAsia="ru-RU"/>
        </w:rPr>
        <w:t>ресурсообеспеченность</w:t>
      </w:r>
      <w:proofErr w:type="spellEnd"/>
      <w:r w:rsidRPr="00AE3CC3">
        <w:rPr>
          <w:rFonts w:ascii="Times New Roman" w:eastAsia="Times New Roman" w:hAnsi="Times New Roman"/>
          <w:sz w:val="28"/>
          <w:szCs w:val="28"/>
          <w:lang w:eastAsia="ru-RU"/>
        </w:rPr>
        <w:t>,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E3CC3">
        <w:rPr>
          <w:rFonts w:ascii="Times New Roman" w:eastAsia="Times New Roman" w:hAnsi="Times New Roman"/>
          <w:sz w:val="28"/>
          <w:szCs w:val="28"/>
          <w:lang w:eastAsia="ru-RU"/>
        </w:rPr>
        <w:t>деглобализация</w:t>
      </w:r>
      <w:proofErr w:type="spellEnd"/>
      <w:r w:rsidRPr="00AE3CC3">
        <w:rPr>
          <w:rFonts w:ascii="Times New Roman" w:eastAsia="Times New Roman" w:hAnsi="Times New Roman"/>
          <w:sz w:val="28"/>
          <w:szCs w:val="28"/>
          <w:lang w:eastAsia="ru-RU"/>
        </w:rPr>
        <w:t>, «</w:t>
      </w:r>
      <w:proofErr w:type="spellStart"/>
      <w:r w:rsidRPr="00AE3CC3">
        <w:rPr>
          <w:rFonts w:ascii="Times New Roman" w:eastAsia="Times New Roman" w:hAnsi="Times New Roman"/>
          <w:sz w:val="28"/>
          <w:szCs w:val="28"/>
          <w:lang w:eastAsia="ru-RU"/>
        </w:rPr>
        <w:t>энергопереход</w:t>
      </w:r>
      <w:proofErr w:type="spellEnd"/>
      <w:r w:rsidRPr="00AE3CC3">
        <w:rPr>
          <w:rFonts w:ascii="Times New Roman" w:eastAsia="Times New Roman" w:hAnsi="Times New Roman"/>
          <w:sz w:val="28"/>
          <w:szCs w:val="28"/>
          <w:lang w:eastAsia="ru-RU"/>
        </w:rPr>
        <w:t>», международные экономические отношения, устойчивое развитие для решения учебных и (или) практико-ориентированных задач;</w:t>
      </w:r>
      <w:proofErr w:type="gramEnd"/>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5)</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lastRenderedPageBreak/>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proofErr w:type="gramStart"/>
      <w:r w:rsidRPr="00AE3CC3">
        <w:rPr>
          <w:rFonts w:ascii="Times New Roman" w:eastAsia="Times New Roman" w:hAnsi="Times New Roman"/>
          <w:sz w:val="28"/>
          <w:szCs w:val="28"/>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формулировать выводы и заключения на основе анализа и интерпретации информации из различных источников;</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критически оценивать и интерпретировать информацию, получаемую из различных источников;</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использовать различные источники географической информации для решения учебных и (или) практико-ориентированных задач;</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8)</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 xml:space="preserve">сформированность умений применять географические знания для объяснения изученных социально-экономических и </w:t>
      </w:r>
      <w:proofErr w:type="spellStart"/>
      <w:r w:rsidRPr="00AE3CC3">
        <w:rPr>
          <w:rFonts w:ascii="Times New Roman" w:eastAsia="Times New Roman" w:hAnsi="Times New Roman"/>
          <w:sz w:val="28"/>
          <w:szCs w:val="28"/>
          <w:lang w:eastAsia="ru-RU"/>
        </w:rPr>
        <w:t>геоэкологических</w:t>
      </w:r>
      <w:proofErr w:type="spellEnd"/>
      <w:r w:rsidRPr="00AE3CC3">
        <w:rPr>
          <w:rFonts w:ascii="Times New Roman" w:eastAsia="Times New Roman" w:hAnsi="Times New Roman"/>
          <w:sz w:val="28"/>
          <w:szCs w:val="28"/>
          <w:lang w:eastAsia="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lastRenderedPageBreak/>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9)</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E3CC3">
        <w:rPr>
          <w:rFonts w:ascii="Times New Roman" w:eastAsia="Times New Roman" w:hAnsi="Times New Roman"/>
          <w:sz w:val="28"/>
          <w:szCs w:val="28"/>
          <w:lang w:eastAsia="ru-RU"/>
        </w:rPr>
        <w:t>геоэкологических</w:t>
      </w:r>
      <w:proofErr w:type="spellEnd"/>
      <w:r w:rsidRPr="00AE3CC3">
        <w:rPr>
          <w:rFonts w:ascii="Times New Roman" w:eastAsia="Times New Roman" w:hAnsi="Times New Roman"/>
          <w:sz w:val="28"/>
          <w:szCs w:val="28"/>
          <w:lang w:eastAsia="ru-RU"/>
        </w:rPr>
        <w:t xml:space="preserve"> процессов; изученные социально-экономические и </w:t>
      </w:r>
      <w:proofErr w:type="spellStart"/>
      <w:r w:rsidRPr="00AE3CC3">
        <w:rPr>
          <w:rFonts w:ascii="Times New Roman" w:eastAsia="Times New Roman" w:hAnsi="Times New Roman"/>
          <w:sz w:val="28"/>
          <w:szCs w:val="28"/>
          <w:lang w:eastAsia="ru-RU"/>
        </w:rPr>
        <w:t>геоэкологические</w:t>
      </w:r>
      <w:proofErr w:type="spellEnd"/>
      <w:r w:rsidRPr="00AE3CC3">
        <w:rPr>
          <w:rFonts w:ascii="Times New Roman" w:eastAsia="Times New Roman" w:hAnsi="Times New Roman"/>
          <w:sz w:val="28"/>
          <w:szCs w:val="28"/>
          <w:lang w:eastAsia="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10)</w:t>
      </w:r>
      <w:r w:rsidRPr="00AE3CC3">
        <w:rPr>
          <w:rFonts w:ascii="Times New Roman" w:eastAsia="Times New Roman" w:hAnsi="Times New Roman"/>
          <w:sz w:val="28"/>
          <w:szCs w:val="28"/>
          <w:lang w:eastAsia="ru-RU"/>
        </w:rPr>
        <w:t> </w:t>
      </w:r>
      <w:r w:rsidRPr="00AE3CC3">
        <w:rPr>
          <w:rFonts w:ascii="Times New Roman" w:eastAsia="Times New Roman" w:hAnsi="Times New Roman"/>
          <w:sz w:val="28"/>
          <w:szCs w:val="28"/>
          <w:lang w:eastAsia="ru-RU"/>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850C8" w:rsidRPr="00AE3CC3" w:rsidRDefault="007850C8" w:rsidP="00AE3CC3">
      <w:pPr>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приводить примеры взаимосвязи глобальных проблем; возможных путей решения глобальных проблем.</w:t>
      </w:r>
    </w:p>
    <w:p w:rsidR="00AE3CC3" w:rsidRDefault="007850C8" w:rsidP="00AE3CC3">
      <w:pPr>
        <w:shd w:val="clear" w:color="auto" w:fill="FFFFFF"/>
        <w:tabs>
          <w:tab w:val="left" w:pos="0"/>
        </w:tabs>
        <w:spacing w:after="0" w:line="240" w:lineRule="auto"/>
        <w:ind w:firstLine="567"/>
        <w:jc w:val="both"/>
        <w:rPr>
          <w:rFonts w:ascii="Times New Roman" w:eastAsia="Times New Roman" w:hAnsi="Times New Roman"/>
          <w:b/>
          <w:bCs/>
          <w:caps/>
          <w:sz w:val="28"/>
          <w:szCs w:val="28"/>
          <w:lang w:eastAsia="ru-RU"/>
        </w:rPr>
      </w:pPr>
      <w:r w:rsidRPr="00AE3CC3">
        <w:rPr>
          <w:rFonts w:ascii="Times New Roman" w:eastAsia="Times New Roman" w:hAnsi="Times New Roman"/>
          <w:b/>
          <w:bCs/>
          <w:caps/>
          <w:sz w:val="28"/>
          <w:szCs w:val="28"/>
          <w:lang w:eastAsia="ru-RU"/>
        </w:rPr>
        <w:t xml:space="preserve">           </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caps/>
          <w:sz w:val="28"/>
          <w:szCs w:val="28"/>
          <w:lang w:eastAsia="ru-RU"/>
        </w:rPr>
        <w:t>СОДЕРЖАНИЕ УЧЕБНОГО ПРЕДМЕТА «ГЕОГРАФИЯ»</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 xml:space="preserve">                                                    10 КЛАСС</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iCs/>
          <w:sz w:val="28"/>
          <w:szCs w:val="28"/>
          <w:lang w:eastAsia="ru-RU"/>
        </w:rPr>
        <w:t>Раздел 1. География как наука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1. Традиционные и новые методы в географии. Географические прогнозы.</w:t>
      </w:r>
      <w:r w:rsidRPr="00AE3CC3">
        <w:rPr>
          <w:rFonts w:ascii="Times New Roman" w:eastAsia="Times New Roman" w:hAnsi="Times New Roman"/>
          <w:sz w:val="28"/>
          <w:szCs w:val="28"/>
          <w:lang w:eastAsia="ru-RU"/>
        </w:rPr>
        <w:t>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2. Географическая культура.</w:t>
      </w:r>
      <w:r w:rsidRPr="00AE3CC3">
        <w:rPr>
          <w:rFonts w:ascii="Times New Roman" w:eastAsia="Times New Roman" w:hAnsi="Times New Roman"/>
          <w:sz w:val="28"/>
          <w:szCs w:val="28"/>
          <w:lang w:eastAsia="ru-RU"/>
        </w:rPr>
        <w:t>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iCs/>
          <w:sz w:val="28"/>
          <w:szCs w:val="28"/>
          <w:lang w:eastAsia="ru-RU"/>
        </w:rPr>
        <w:t>Раздел 2. Природопользование и геоэкология</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1. Географическая среда.</w:t>
      </w:r>
      <w:r w:rsidRPr="00AE3CC3">
        <w:rPr>
          <w:rFonts w:ascii="Times New Roman" w:eastAsia="Times New Roman" w:hAnsi="Times New Roman"/>
          <w:sz w:val="28"/>
          <w:szCs w:val="28"/>
          <w:lang w:eastAsia="ru-RU"/>
        </w:rPr>
        <w:t xml:space="preserve"> Географическая среда как </w:t>
      </w:r>
      <w:proofErr w:type="spellStart"/>
      <w:r w:rsidRPr="00AE3CC3">
        <w:rPr>
          <w:rFonts w:ascii="Times New Roman" w:eastAsia="Times New Roman" w:hAnsi="Times New Roman"/>
          <w:sz w:val="28"/>
          <w:szCs w:val="28"/>
          <w:lang w:eastAsia="ru-RU"/>
        </w:rPr>
        <w:t>геосистема</w:t>
      </w:r>
      <w:proofErr w:type="spellEnd"/>
      <w:r w:rsidRPr="00AE3CC3">
        <w:rPr>
          <w:rFonts w:ascii="Times New Roman" w:eastAsia="Times New Roman" w:hAnsi="Times New Roman"/>
          <w:sz w:val="28"/>
          <w:szCs w:val="28"/>
          <w:lang w:eastAsia="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2. Естественный и антропогенный ландшафты.</w:t>
      </w:r>
      <w:r w:rsidRPr="00AE3CC3">
        <w:rPr>
          <w:rFonts w:ascii="Times New Roman" w:eastAsia="Times New Roman" w:hAnsi="Times New Roman"/>
          <w:sz w:val="28"/>
          <w:szCs w:val="28"/>
          <w:lang w:eastAsia="ru-RU"/>
        </w:rPr>
        <w:t> Проблема сохранения ландшафтного и культурного разнообразия на Земле.</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Практическая работа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lastRenderedPageBreak/>
        <w:t>1. Классификация ландшафтов с использованием источников географической информации.</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3. Проблемы взаимодействия человека и природы. </w:t>
      </w:r>
      <w:r w:rsidRPr="00AE3CC3">
        <w:rPr>
          <w:rFonts w:ascii="Times New Roman" w:eastAsia="Times New Roman" w:hAnsi="Times New Roman"/>
          <w:sz w:val="28"/>
          <w:szCs w:val="28"/>
          <w:lang w:eastAsia="ru-RU"/>
        </w:rPr>
        <w:t>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Практическая работа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 xml:space="preserve">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w:t>
      </w:r>
      <w:proofErr w:type="gramStart"/>
      <w:r w:rsidRPr="00AE3CC3">
        <w:rPr>
          <w:rFonts w:ascii="Times New Roman" w:eastAsia="Times New Roman" w:hAnsi="Times New Roman"/>
          <w:sz w:val="28"/>
          <w:szCs w:val="28"/>
          <w:lang w:eastAsia="ru-RU"/>
        </w:rPr>
        <w:t>формы фиксации результатов наблюдения/исследования</w:t>
      </w:r>
      <w:proofErr w:type="gramEnd"/>
      <w:r w:rsidRPr="00AE3CC3">
        <w:rPr>
          <w:rFonts w:ascii="Times New Roman" w:eastAsia="Times New Roman" w:hAnsi="Times New Roman"/>
          <w:sz w:val="28"/>
          <w:szCs w:val="28"/>
          <w:lang w:eastAsia="ru-RU"/>
        </w:rPr>
        <w:t>.</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4. Природные ресурсы и их виды. </w:t>
      </w:r>
      <w:r w:rsidRPr="00AE3CC3">
        <w:rPr>
          <w:rFonts w:ascii="Times New Roman" w:eastAsia="Times New Roman" w:hAnsi="Times New Roman"/>
          <w:sz w:val="28"/>
          <w:szCs w:val="28"/>
          <w:lang w:eastAsia="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E3CC3">
        <w:rPr>
          <w:rFonts w:ascii="Times New Roman" w:eastAsia="Times New Roman" w:hAnsi="Times New Roman"/>
          <w:sz w:val="28"/>
          <w:szCs w:val="28"/>
          <w:lang w:eastAsia="ru-RU"/>
        </w:rPr>
        <w:t>Ресурсообеспеченность</w:t>
      </w:r>
      <w:proofErr w:type="spellEnd"/>
      <w:r w:rsidRPr="00AE3CC3">
        <w:rPr>
          <w:rFonts w:ascii="Times New Roman" w:eastAsia="Times New Roman" w:hAnsi="Times New Roman"/>
          <w:sz w:val="28"/>
          <w:szCs w:val="28"/>
          <w:lang w:eastAsia="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AE3CC3">
        <w:rPr>
          <w:rFonts w:ascii="Times New Roman" w:eastAsia="Times New Roman" w:hAnsi="Times New Roman"/>
          <w:sz w:val="28"/>
          <w:szCs w:val="28"/>
          <w:lang w:eastAsia="ru-RU"/>
        </w:rPr>
        <w:t>Гидроэнергоресурсы</w:t>
      </w:r>
      <w:proofErr w:type="spellEnd"/>
      <w:r w:rsidRPr="00AE3CC3">
        <w:rPr>
          <w:rFonts w:ascii="Times New Roman" w:eastAsia="Times New Roman" w:hAnsi="Times New Roman"/>
          <w:sz w:val="28"/>
          <w:szCs w:val="28"/>
          <w:lang w:eastAsia="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Практические работы</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1. Оценка природно-ресурсного капитала одной из стран (по выбору) по источникам географической информации.</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 xml:space="preserve">2. Определение </w:t>
      </w:r>
      <w:proofErr w:type="spellStart"/>
      <w:r w:rsidRPr="00AE3CC3">
        <w:rPr>
          <w:rFonts w:ascii="Times New Roman" w:eastAsia="Times New Roman" w:hAnsi="Times New Roman"/>
          <w:sz w:val="28"/>
          <w:szCs w:val="28"/>
          <w:lang w:eastAsia="ru-RU"/>
        </w:rPr>
        <w:t>ресурсообеспеченности</w:t>
      </w:r>
      <w:proofErr w:type="spellEnd"/>
      <w:r w:rsidRPr="00AE3CC3">
        <w:rPr>
          <w:rFonts w:ascii="Times New Roman" w:eastAsia="Times New Roman" w:hAnsi="Times New Roman"/>
          <w:sz w:val="28"/>
          <w:szCs w:val="28"/>
          <w:lang w:eastAsia="ru-RU"/>
        </w:rPr>
        <w:t xml:space="preserve"> стран отдельными видами природных ресурсов.</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iCs/>
          <w:sz w:val="28"/>
          <w:szCs w:val="28"/>
          <w:lang w:eastAsia="ru-RU"/>
        </w:rPr>
        <w:t>Раздел 3. Современная политическая карта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1. Политическая география и геополитика. </w:t>
      </w:r>
      <w:r w:rsidRPr="00AE3CC3">
        <w:rPr>
          <w:rFonts w:ascii="Times New Roman" w:eastAsia="Times New Roman" w:hAnsi="Times New Roman"/>
          <w:sz w:val="28"/>
          <w:szCs w:val="28"/>
          <w:lang w:eastAsia="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AE3CC3">
        <w:rPr>
          <w:rFonts w:ascii="Times New Roman" w:eastAsia="Times New Roman" w:hAnsi="Times New Roman"/>
          <w:sz w:val="28"/>
          <w:szCs w:val="28"/>
          <w:lang w:eastAsia="ru-RU"/>
        </w:rPr>
        <w:t>приарктического</w:t>
      </w:r>
      <w:proofErr w:type="spellEnd"/>
      <w:r w:rsidRPr="00AE3CC3">
        <w:rPr>
          <w:rFonts w:ascii="Times New Roman" w:eastAsia="Times New Roman" w:hAnsi="Times New Roman"/>
          <w:sz w:val="28"/>
          <w:szCs w:val="28"/>
          <w:lang w:eastAsia="ru-RU"/>
        </w:rPr>
        <w:t xml:space="preserve"> государства.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2. Классификации и типология стран мира.</w:t>
      </w:r>
      <w:r w:rsidRPr="00AE3CC3">
        <w:rPr>
          <w:rFonts w:ascii="Times New Roman" w:eastAsia="Times New Roman" w:hAnsi="Times New Roman"/>
          <w:sz w:val="28"/>
          <w:szCs w:val="28"/>
          <w:lang w:eastAsia="ru-RU"/>
        </w:rPr>
        <w:t> Основные типы стран: критерии их выделения. Формы правления государства и государственного устройства.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iCs/>
          <w:sz w:val="28"/>
          <w:szCs w:val="28"/>
          <w:lang w:eastAsia="ru-RU"/>
        </w:rPr>
        <w:t>Раздел 4. Население мира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1. Численность и воспроизводство населения.</w:t>
      </w:r>
      <w:r w:rsidRPr="00AE3CC3">
        <w:rPr>
          <w:rFonts w:ascii="Times New Roman" w:eastAsia="Times New Roman" w:hAnsi="Times New Roman"/>
          <w:sz w:val="28"/>
          <w:szCs w:val="28"/>
          <w:lang w:eastAsia="ru-RU"/>
        </w:rPr>
        <w:t>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lastRenderedPageBreak/>
        <w:t>Практические работы</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2. Объяснение особенности демографической политики в странах с различным типом воспроизводства населения.</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2. Состав и структура населения. </w:t>
      </w:r>
      <w:r w:rsidRPr="00AE3CC3">
        <w:rPr>
          <w:rFonts w:ascii="Times New Roman" w:eastAsia="Times New Roman" w:hAnsi="Times New Roman"/>
          <w:sz w:val="28"/>
          <w:szCs w:val="28"/>
          <w:lang w:eastAsia="ru-RU"/>
        </w:rPr>
        <w:t>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Практические работы</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2. Прогнозирование изменений возрастной структуры отдельных стран на основе анализа различных источников географической информации.</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3. Размещение населения.</w:t>
      </w:r>
      <w:r w:rsidRPr="00AE3CC3">
        <w:rPr>
          <w:rFonts w:ascii="Times New Roman" w:eastAsia="Times New Roman" w:hAnsi="Times New Roman"/>
          <w:sz w:val="28"/>
          <w:szCs w:val="28"/>
          <w:lang w:eastAsia="ru-RU"/>
        </w:rPr>
        <w:t>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Практическая работа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4. Качество жизни населения.</w:t>
      </w:r>
      <w:r w:rsidRPr="00AE3CC3">
        <w:rPr>
          <w:rFonts w:ascii="Times New Roman" w:eastAsia="Times New Roman" w:hAnsi="Times New Roman"/>
          <w:sz w:val="28"/>
          <w:szCs w:val="28"/>
          <w:lang w:eastAsia="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AE3CC3">
        <w:rPr>
          <w:rFonts w:ascii="Times New Roman" w:eastAsia="Times New Roman" w:hAnsi="Times New Roman"/>
          <w:sz w:val="28"/>
          <w:szCs w:val="28"/>
          <w:lang w:eastAsia="ru-RU"/>
        </w:rPr>
        <w:t>сравнения качества жизни населения различных стран</w:t>
      </w:r>
      <w:proofErr w:type="gramEnd"/>
      <w:r w:rsidRPr="00AE3CC3">
        <w:rPr>
          <w:rFonts w:ascii="Times New Roman" w:eastAsia="Times New Roman" w:hAnsi="Times New Roman"/>
          <w:sz w:val="28"/>
          <w:szCs w:val="28"/>
          <w:lang w:eastAsia="ru-RU"/>
        </w:rPr>
        <w:t xml:space="preserve"> и регионов мира.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Практическая работа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iCs/>
          <w:sz w:val="28"/>
          <w:szCs w:val="28"/>
          <w:lang w:eastAsia="ru-RU"/>
        </w:rPr>
        <w:t>Раздел 5. Мировое хозяйство</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1. Состав и структура мирового хозяйства. Международное географическое разделение труда. </w:t>
      </w:r>
      <w:r w:rsidRPr="00AE3CC3">
        <w:rPr>
          <w:rFonts w:ascii="Times New Roman" w:eastAsia="Times New Roman" w:hAnsi="Times New Roman"/>
          <w:sz w:val="28"/>
          <w:szCs w:val="28"/>
          <w:lang w:eastAsia="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w:t>
      </w:r>
      <w:r w:rsidRPr="00AE3CC3">
        <w:rPr>
          <w:rFonts w:ascii="Times New Roman" w:eastAsia="Times New Roman" w:hAnsi="Times New Roman"/>
          <w:sz w:val="28"/>
          <w:szCs w:val="28"/>
          <w:lang w:eastAsia="ru-RU"/>
        </w:rPr>
        <w:lastRenderedPageBreak/>
        <w:t>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Практическая работа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1. Сравнение структуры экономики аграрных, индустриальных и постиндустриальных стран.</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2. Международная экономическая интеграция и глобализация мировой экономики.</w:t>
      </w:r>
      <w:r w:rsidRPr="00AE3CC3">
        <w:rPr>
          <w:rFonts w:ascii="Times New Roman" w:eastAsia="Times New Roman" w:hAnsi="Times New Roman"/>
          <w:sz w:val="28"/>
          <w:szCs w:val="28"/>
          <w:lang w:eastAsia="ru-RU"/>
        </w:rPr>
        <w:t>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3. География главных отраслей мирового хозяйства.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Промышленность мира.</w:t>
      </w:r>
      <w:r w:rsidRPr="00AE3CC3">
        <w:rPr>
          <w:rFonts w:ascii="Times New Roman" w:eastAsia="Times New Roman" w:hAnsi="Times New Roman"/>
          <w:sz w:val="28"/>
          <w:szCs w:val="28"/>
          <w:lang w:eastAsia="ru-RU"/>
        </w:rPr>
        <w:t>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Топливно-энергетический комплекс мира: основные этапы развития, «</w:t>
      </w:r>
      <w:proofErr w:type="spellStart"/>
      <w:r w:rsidRPr="00AE3CC3">
        <w:rPr>
          <w:rFonts w:ascii="Times New Roman" w:eastAsia="Times New Roman" w:hAnsi="Times New Roman"/>
          <w:sz w:val="28"/>
          <w:szCs w:val="28"/>
          <w:lang w:eastAsia="ru-RU"/>
        </w:rPr>
        <w:t>энергопереход</w:t>
      </w:r>
      <w:proofErr w:type="spellEnd"/>
      <w:r w:rsidRPr="00AE3CC3">
        <w:rPr>
          <w:rFonts w:ascii="Times New Roman" w:eastAsia="Times New Roman" w:hAnsi="Times New Roman"/>
          <w:sz w:val="28"/>
          <w:szCs w:val="28"/>
          <w:lang w:eastAsia="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AE3CC3">
        <w:rPr>
          <w:rFonts w:ascii="Times New Roman" w:eastAsia="Times New Roman" w:hAnsi="Times New Roman"/>
          <w:sz w:val="28"/>
          <w:szCs w:val="28"/>
          <w:lang w:eastAsia="ru-RU"/>
        </w:rPr>
        <w:t>ии и её</w:t>
      </w:r>
      <w:proofErr w:type="gramEnd"/>
      <w:r w:rsidRPr="00AE3CC3">
        <w:rPr>
          <w:rFonts w:ascii="Times New Roman" w:eastAsia="Times New Roman" w:hAnsi="Times New Roman"/>
          <w:sz w:val="28"/>
          <w:szCs w:val="28"/>
          <w:lang w:eastAsia="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Химическая промышленность и лесопромышленный комплекс мира. Ведущие страны-производители и экспортёры</w:t>
      </w:r>
      <w:r w:rsidRPr="00AE3CC3">
        <w:rPr>
          <w:rFonts w:ascii="Times New Roman" w:eastAsia="Times New Roman" w:hAnsi="Times New Roman"/>
          <w:sz w:val="28"/>
          <w:szCs w:val="28"/>
          <w:lang w:eastAsia="ru-RU"/>
        </w:rPr>
        <w:br/>
        <w:t>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Практическая работа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1. Представление в виде диаграмм данных о динамике изменения объёмов и структуры производства электроэнергии в мире.</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lastRenderedPageBreak/>
        <w:t>Сельское хозяйство мира.</w:t>
      </w:r>
      <w:r w:rsidRPr="00AE3CC3">
        <w:rPr>
          <w:rFonts w:ascii="Times New Roman" w:eastAsia="Times New Roman" w:hAnsi="Times New Roman"/>
          <w:sz w:val="28"/>
          <w:szCs w:val="28"/>
          <w:lang w:eastAsia="ru-RU"/>
        </w:rPr>
        <w:t>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Животноводство. Ведущие экспортёры и импортёры продукции животноводства. Рыболовство и </w:t>
      </w:r>
      <w:proofErr w:type="spellStart"/>
      <w:r w:rsidRPr="00AE3CC3">
        <w:rPr>
          <w:rFonts w:ascii="Times New Roman" w:eastAsia="Times New Roman" w:hAnsi="Times New Roman"/>
          <w:sz w:val="28"/>
          <w:szCs w:val="28"/>
          <w:lang w:eastAsia="ru-RU"/>
        </w:rPr>
        <w:t>аквакультура</w:t>
      </w:r>
      <w:proofErr w:type="spellEnd"/>
      <w:r w:rsidRPr="00AE3CC3">
        <w:rPr>
          <w:rFonts w:ascii="Times New Roman" w:eastAsia="Times New Roman" w:hAnsi="Times New Roman"/>
          <w:sz w:val="28"/>
          <w:szCs w:val="28"/>
          <w:lang w:eastAsia="ru-RU"/>
        </w:rPr>
        <w:t>: географические особенности.</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Влияние сельского хозяйства и отдельных его отраслей на окружающую среду.</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Практическая работа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Сфера услуг. Мировой транспорт.</w:t>
      </w:r>
      <w:r w:rsidRPr="00AE3CC3">
        <w:rPr>
          <w:rFonts w:ascii="Times New Roman" w:eastAsia="Times New Roman" w:hAnsi="Times New Roman"/>
          <w:sz w:val="28"/>
          <w:szCs w:val="28"/>
          <w:lang w:eastAsia="ru-RU"/>
        </w:rPr>
        <w:t>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AE3CC3" w:rsidRDefault="001D3F2B" w:rsidP="00AE3CC3">
      <w:pPr>
        <w:shd w:val="clear" w:color="auto" w:fill="FFFFFF"/>
        <w:tabs>
          <w:tab w:val="left" w:pos="0"/>
        </w:tabs>
        <w:spacing w:after="0" w:line="240" w:lineRule="auto"/>
        <w:ind w:firstLine="567"/>
        <w:jc w:val="both"/>
        <w:rPr>
          <w:rFonts w:ascii="Times New Roman" w:eastAsia="Times New Roman" w:hAnsi="Times New Roman"/>
          <w:b/>
          <w:bCs/>
          <w:sz w:val="28"/>
          <w:szCs w:val="28"/>
          <w:lang w:eastAsia="ru-RU"/>
        </w:rPr>
      </w:pPr>
      <w:r w:rsidRPr="00AE3CC3">
        <w:rPr>
          <w:rFonts w:ascii="Times New Roman" w:eastAsia="Times New Roman" w:hAnsi="Times New Roman"/>
          <w:b/>
          <w:bCs/>
          <w:sz w:val="28"/>
          <w:szCs w:val="28"/>
          <w:lang w:eastAsia="ru-RU"/>
        </w:rPr>
        <w:t xml:space="preserve">                                         </w:t>
      </w:r>
    </w:p>
    <w:p w:rsidR="007850C8" w:rsidRPr="00AE3CC3" w:rsidRDefault="001D3F2B"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 xml:space="preserve"> </w:t>
      </w:r>
      <w:r w:rsidR="007850C8" w:rsidRPr="00AE3CC3">
        <w:rPr>
          <w:rFonts w:ascii="Times New Roman" w:eastAsia="Times New Roman" w:hAnsi="Times New Roman"/>
          <w:b/>
          <w:bCs/>
          <w:sz w:val="28"/>
          <w:szCs w:val="28"/>
          <w:lang w:eastAsia="ru-RU"/>
        </w:rPr>
        <w:t>11 КЛАСС</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iCs/>
          <w:sz w:val="28"/>
          <w:szCs w:val="28"/>
          <w:lang w:eastAsia="ru-RU"/>
        </w:rPr>
        <w:t>Раздел 6. Регионы и страны</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1. Регионы мира. Зарубежная Европа.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Многообразие подходов к выделению регионов мира. Регионы мира: зарубежная Европа, зарубежная Азия, Америка, Африка, Австралия и Океания.</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proofErr w:type="gramStart"/>
      <w:r w:rsidRPr="00AE3CC3">
        <w:rPr>
          <w:rFonts w:ascii="Times New Roman" w:eastAsia="Times New Roman" w:hAnsi="Times New Roman"/>
          <w:sz w:val="28"/>
          <w:szCs w:val="28"/>
          <w:lang w:eastAsia="ru-RU"/>
        </w:rPr>
        <w:t>Зарубежная Европа: состав (</w:t>
      </w:r>
      <w:proofErr w:type="spellStart"/>
      <w:r w:rsidRPr="00AE3CC3">
        <w:rPr>
          <w:rFonts w:ascii="Times New Roman" w:eastAsia="Times New Roman" w:hAnsi="Times New Roman"/>
          <w:sz w:val="28"/>
          <w:szCs w:val="28"/>
          <w:lang w:eastAsia="ru-RU"/>
        </w:rPr>
        <w:t>субрегионы</w:t>
      </w:r>
      <w:proofErr w:type="spellEnd"/>
      <w:r w:rsidRPr="00AE3CC3">
        <w:rPr>
          <w:rFonts w:ascii="Times New Roman" w:eastAsia="Times New Roman" w:hAnsi="Times New Roman"/>
          <w:sz w:val="28"/>
          <w:szCs w:val="28"/>
          <w:lang w:eastAsia="ru-RU"/>
        </w:rPr>
        <w:t>:</w:t>
      </w:r>
      <w:proofErr w:type="gramEnd"/>
      <w:r w:rsidRPr="00AE3CC3">
        <w:rPr>
          <w:rFonts w:ascii="Times New Roman" w:eastAsia="Times New Roman" w:hAnsi="Times New Roman"/>
          <w:sz w:val="28"/>
          <w:szCs w:val="28"/>
          <w:lang w:eastAsia="ru-RU"/>
        </w:rPr>
        <w:t xml:space="preserve"> </w:t>
      </w:r>
      <w:proofErr w:type="gramStart"/>
      <w:r w:rsidRPr="00AE3CC3">
        <w:rPr>
          <w:rFonts w:ascii="Times New Roman" w:eastAsia="Times New Roman" w:hAnsi="Times New Roman"/>
          <w:sz w:val="28"/>
          <w:szCs w:val="28"/>
          <w:lang w:eastAsia="ru-RU"/>
        </w:rPr>
        <w:t>Западная Европа, Северная Европа, Южная Европа, Восточная Европа), общая экономико-географическая характеристика.</w:t>
      </w:r>
      <w:proofErr w:type="gramEnd"/>
      <w:r w:rsidRPr="00AE3CC3">
        <w:rPr>
          <w:rFonts w:ascii="Times New Roman" w:eastAsia="Times New Roman" w:hAnsi="Times New Roman"/>
          <w:sz w:val="28"/>
          <w:szCs w:val="28"/>
          <w:lang w:eastAsia="ru-RU"/>
        </w:rPr>
        <w:t xml:space="preserve"> Общие черты и особенности природно-ресурсного капитала, населения и хозяйства стран </w:t>
      </w:r>
      <w:proofErr w:type="spellStart"/>
      <w:r w:rsidRPr="00AE3CC3">
        <w:rPr>
          <w:rFonts w:ascii="Times New Roman" w:eastAsia="Times New Roman" w:hAnsi="Times New Roman"/>
          <w:sz w:val="28"/>
          <w:szCs w:val="28"/>
          <w:lang w:eastAsia="ru-RU"/>
        </w:rPr>
        <w:t>субрегионов</w:t>
      </w:r>
      <w:proofErr w:type="spellEnd"/>
      <w:r w:rsidRPr="00AE3CC3">
        <w:rPr>
          <w:rFonts w:ascii="Times New Roman" w:eastAsia="Times New Roman" w:hAnsi="Times New Roman"/>
          <w:sz w:val="28"/>
          <w:szCs w:val="28"/>
          <w:lang w:eastAsia="ru-RU"/>
        </w:rPr>
        <w:t>. Геополитические проблемы региона.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Практическая работа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 xml:space="preserve">1. Сравнение по уровню социально-экономического развития стран различных </w:t>
      </w:r>
      <w:proofErr w:type="spellStart"/>
      <w:r w:rsidRPr="00AE3CC3">
        <w:rPr>
          <w:rFonts w:ascii="Times New Roman" w:eastAsia="Times New Roman" w:hAnsi="Times New Roman"/>
          <w:sz w:val="28"/>
          <w:szCs w:val="28"/>
          <w:lang w:eastAsia="ru-RU"/>
        </w:rPr>
        <w:t>субрегионов</w:t>
      </w:r>
      <w:proofErr w:type="spellEnd"/>
      <w:r w:rsidRPr="00AE3CC3">
        <w:rPr>
          <w:rFonts w:ascii="Times New Roman" w:eastAsia="Times New Roman" w:hAnsi="Times New Roman"/>
          <w:sz w:val="28"/>
          <w:szCs w:val="28"/>
          <w:lang w:eastAsia="ru-RU"/>
        </w:rPr>
        <w:t xml:space="preserve"> зарубежной Европы с использованием источников географической информации (по выбору учителя).</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 xml:space="preserve">Тема 2. </w:t>
      </w:r>
      <w:proofErr w:type="gramStart"/>
      <w:r w:rsidRPr="00AE3CC3">
        <w:rPr>
          <w:rFonts w:ascii="Times New Roman" w:eastAsia="Times New Roman" w:hAnsi="Times New Roman"/>
          <w:b/>
          <w:bCs/>
          <w:sz w:val="28"/>
          <w:szCs w:val="28"/>
          <w:lang w:eastAsia="ru-RU"/>
        </w:rPr>
        <w:t>Зарубежная Азия:</w:t>
      </w:r>
      <w:r w:rsidRPr="00AE3CC3">
        <w:rPr>
          <w:rFonts w:ascii="Times New Roman" w:eastAsia="Times New Roman" w:hAnsi="Times New Roman"/>
          <w:sz w:val="28"/>
          <w:szCs w:val="28"/>
          <w:lang w:eastAsia="ru-RU"/>
        </w:rPr>
        <w:t> состав (</w:t>
      </w:r>
      <w:proofErr w:type="spellStart"/>
      <w:r w:rsidRPr="00AE3CC3">
        <w:rPr>
          <w:rFonts w:ascii="Times New Roman" w:eastAsia="Times New Roman" w:hAnsi="Times New Roman"/>
          <w:sz w:val="28"/>
          <w:szCs w:val="28"/>
          <w:lang w:eastAsia="ru-RU"/>
        </w:rPr>
        <w:t>субрегионы</w:t>
      </w:r>
      <w:proofErr w:type="spellEnd"/>
      <w:r w:rsidRPr="00AE3CC3">
        <w:rPr>
          <w:rFonts w:ascii="Times New Roman" w:eastAsia="Times New Roman" w:hAnsi="Times New Roman"/>
          <w:sz w:val="28"/>
          <w:szCs w:val="28"/>
          <w:lang w:eastAsia="ru-RU"/>
        </w:rPr>
        <w:t>:</w:t>
      </w:r>
      <w:proofErr w:type="gramEnd"/>
      <w:r w:rsidRPr="00AE3CC3">
        <w:rPr>
          <w:rFonts w:ascii="Times New Roman" w:eastAsia="Times New Roman" w:hAnsi="Times New Roman"/>
          <w:sz w:val="28"/>
          <w:szCs w:val="28"/>
          <w:lang w:eastAsia="ru-RU"/>
        </w:rPr>
        <w:t xml:space="preserve"> </w:t>
      </w:r>
      <w:proofErr w:type="gramStart"/>
      <w:r w:rsidRPr="00AE3CC3">
        <w:rPr>
          <w:rFonts w:ascii="Times New Roman" w:eastAsia="Times New Roman" w:hAnsi="Times New Roman"/>
          <w:sz w:val="28"/>
          <w:szCs w:val="28"/>
          <w:lang w:eastAsia="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AE3CC3">
        <w:rPr>
          <w:rFonts w:ascii="Times New Roman" w:eastAsia="Times New Roman" w:hAnsi="Times New Roman"/>
          <w:sz w:val="28"/>
          <w:szCs w:val="28"/>
          <w:lang w:eastAsia="ru-RU"/>
        </w:rPr>
        <w:t xml:space="preserve"> Общие черты и особенности природно-ресурсного капитала, населения и хозяйства </w:t>
      </w:r>
      <w:proofErr w:type="spellStart"/>
      <w:r w:rsidRPr="00AE3CC3">
        <w:rPr>
          <w:rFonts w:ascii="Times New Roman" w:eastAsia="Times New Roman" w:hAnsi="Times New Roman"/>
          <w:sz w:val="28"/>
          <w:szCs w:val="28"/>
          <w:lang w:eastAsia="ru-RU"/>
        </w:rPr>
        <w:t>субрегионов</w:t>
      </w:r>
      <w:proofErr w:type="spellEnd"/>
      <w:r w:rsidRPr="00AE3CC3">
        <w:rPr>
          <w:rFonts w:ascii="Times New Roman" w:eastAsia="Times New Roman" w:hAnsi="Times New Roman"/>
          <w:sz w:val="28"/>
          <w:szCs w:val="28"/>
          <w:lang w:eastAsia="ru-RU"/>
        </w:rPr>
        <w:t>.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Практическая работа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 xml:space="preserve">Тема 3. </w:t>
      </w:r>
      <w:proofErr w:type="gramStart"/>
      <w:r w:rsidRPr="00AE3CC3">
        <w:rPr>
          <w:rFonts w:ascii="Times New Roman" w:eastAsia="Times New Roman" w:hAnsi="Times New Roman"/>
          <w:b/>
          <w:bCs/>
          <w:sz w:val="28"/>
          <w:szCs w:val="28"/>
          <w:lang w:eastAsia="ru-RU"/>
        </w:rPr>
        <w:t>Америка: </w:t>
      </w:r>
      <w:r w:rsidRPr="00AE3CC3">
        <w:rPr>
          <w:rFonts w:ascii="Times New Roman" w:eastAsia="Times New Roman" w:hAnsi="Times New Roman"/>
          <w:sz w:val="28"/>
          <w:szCs w:val="28"/>
          <w:lang w:eastAsia="ru-RU"/>
        </w:rPr>
        <w:t>состав (</w:t>
      </w:r>
      <w:proofErr w:type="spellStart"/>
      <w:r w:rsidRPr="00AE3CC3">
        <w:rPr>
          <w:rFonts w:ascii="Times New Roman" w:eastAsia="Times New Roman" w:hAnsi="Times New Roman"/>
          <w:sz w:val="28"/>
          <w:szCs w:val="28"/>
          <w:lang w:eastAsia="ru-RU"/>
        </w:rPr>
        <w:t>субрегионы</w:t>
      </w:r>
      <w:proofErr w:type="spellEnd"/>
      <w:r w:rsidRPr="00AE3CC3">
        <w:rPr>
          <w:rFonts w:ascii="Times New Roman" w:eastAsia="Times New Roman" w:hAnsi="Times New Roman"/>
          <w:sz w:val="28"/>
          <w:szCs w:val="28"/>
          <w:lang w:eastAsia="ru-RU"/>
        </w:rPr>
        <w:t>:</w:t>
      </w:r>
      <w:proofErr w:type="gramEnd"/>
      <w:r w:rsidRPr="00AE3CC3">
        <w:rPr>
          <w:rFonts w:ascii="Times New Roman" w:eastAsia="Times New Roman" w:hAnsi="Times New Roman"/>
          <w:sz w:val="28"/>
          <w:szCs w:val="28"/>
          <w:lang w:eastAsia="ru-RU"/>
        </w:rPr>
        <w:t xml:space="preserve"> </w:t>
      </w:r>
      <w:proofErr w:type="gramStart"/>
      <w:r w:rsidRPr="00AE3CC3">
        <w:rPr>
          <w:rFonts w:ascii="Times New Roman" w:eastAsia="Times New Roman" w:hAnsi="Times New Roman"/>
          <w:sz w:val="28"/>
          <w:szCs w:val="28"/>
          <w:lang w:eastAsia="ru-RU"/>
        </w:rPr>
        <w:t>США и Канада, Латинская Америка), общая экономико-географическая характеристика.</w:t>
      </w:r>
      <w:proofErr w:type="gramEnd"/>
      <w:r w:rsidRPr="00AE3CC3">
        <w:rPr>
          <w:rFonts w:ascii="Times New Roman" w:eastAsia="Times New Roman" w:hAnsi="Times New Roman"/>
          <w:sz w:val="28"/>
          <w:szCs w:val="28"/>
          <w:lang w:eastAsia="ru-RU"/>
        </w:rPr>
        <w:t xml:space="preserve"> Особенности природно-</w:t>
      </w:r>
      <w:r w:rsidRPr="00AE3CC3">
        <w:rPr>
          <w:rFonts w:ascii="Times New Roman" w:eastAsia="Times New Roman" w:hAnsi="Times New Roman"/>
          <w:sz w:val="28"/>
          <w:szCs w:val="28"/>
          <w:lang w:eastAsia="ru-RU"/>
        </w:rPr>
        <w:lastRenderedPageBreak/>
        <w:t xml:space="preserve">ресурсного капитала, населения и хозяйства </w:t>
      </w:r>
      <w:proofErr w:type="spellStart"/>
      <w:r w:rsidRPr="00AE3CC3">
        <w:rPr>
          <w:rFonts w:ascii="Times New Roman" w:eastAsia="Times New Roman" w:hAnsi="Times New Roman"/>
          <w:sz w:val="28"/>
          <w:szCs w:val="28"/>
          <w:lang w:eastAsia="ru-RU"/>
        </w:rPr>
        <w:t>субрегионов</w:t>
      </w:r>
      <w:proofErr w:type="spellEnd"/>
      <w:r w:rsidRPr="00AE3CC3">
        <w:rPr>
          <w:rFonts w:ascii="Times New Roman" w:eastAsia="Times New Roman" w:hAnsi="Times New Roman"/>
          <w:sz w:val="28"/>
          <w:szCs w:val="28"/>
          <w:lang w:eastAsia="ru-RU"/>
        </w:rPr>
        <w:t>.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Практическая работа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1. Объяснение особенностей территориальной структуры хозяйства Канады и Бразилии на основе анализа географических карт.</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 xml:space="preserve">Тема 4. </w:t>
      </w:r>
      <w:proofErr w:type="gramStart"/>
      <w:r w:rsidRPr="00AE3CC3">
        <w:rPr>
          <w:rFonts w:ascii="Times New Roman" w:eastAsia="Times New Roman" w:hAnsi="Times New Roman"/>
          <w:b/>
          <w:bCs/>
          <w:sz w:val="28"/>
          <w:szCs w:val="28"/>
          <w:lang w:eastAsia="ru-RU"/>
        </w:rPr>
        <w:t>Африка:</w:t>
      </w:r>
      <w:r w:rsidRPr="00AE3CC3">
        <w:rPr>
          <w:rFonts w:ascii="Times New Roman" w:eastAsia="Times New Roman" w:hAnsi="Times New Roman"/>
          <w:sz w:val="28"/>
          <w:szCs w:val="28"/>
          <w:lang w:eastAsia="ru-RU"/>
        </w:rPr>
        <w:t> состав (</w:t>
      </w:r>
      <w:proofErr w:type="spellStart"/>
      <w:r w:rsidRPr="00AE3CC3">
        <w:rPr>
          <w:rFonts w:ascii="Times New Roman" w:eastAsia="Times New Roman" w:hAnsi="Times New Roman"/>
          <w:sz w:val="28"/>
          <w:szCs w:val="28"/>
          <w:lang w:eastAsia="ru-RU"/>
        </w:rPr>
        <w:t>субрегионы</w:t>
      </w:r>
      <w:proofErr w:type="spellEnd"/>
      <w:r w:rsidRPr="00AE3CC3">
        <w:rPr>
          <w:rFonts w:ascii="Times New Roman" w:eastAsia="Times New Roman" w:hAnsi="Times New Roman"/>
          <w:sz w:val="28"/>
          <w:szCs w:val="28"/>
          <w:lang w:eastAsia="ru-RU"/>
        </w:rPr>
        <w:t>:</w:t>
      </w:r>
      <w:proofErr w:type="gramEnd"/>
      <w:r w:rsidRPr="00AE3CC3">
        <w:rPr>
          <w:rFonts w:ascii="Times New Roman" w:eastAsia="Times New Roman" w:hAnsi="Times New Roman"/>
          <w:sz w:val="28"/>
          <w:szCs w:val="28"/>
          <w:lang w:eastAsia="ru-RU"/>
        </w:rPr>
        <w:t xml:space="preserve"> </w:t>
      </w:r>
      <w:proofErr w:type="gramStart"/>
      <w:r w:rsidRPr="00AE3CC3">
        <w:rPr>
          <w:rFonts w:ascii="Times New Roman" w:eastAsia="Times New Roman" w:hAnsi="Times New Roman"/>
          <w:sz w:val="28"/>
          <w:szCs w:val="28"/>
          <w:lang w:eastAsia="ru-RU"/>
        </w:rPr>
        <w:t>Северная Африка, Западная Африка, Центральная Африка, Восточная Африка, Южная Африка).</w:t>
      </w:r>
      <w:proofErr w:type="gramEnd"/>
      <w:r w:rsidRPr="00AE3CC3">
        <w:rPr>
          <w:rFonts w:ascii="Times New Roman" w:eastAsia="Times New Roman" w:hAnsi="Times New Roman"/>
          <w:sz w:val="28"/>
          <w:szCs w:val="28"/>
          <w:lang w:eastAsia="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AE3CC3">
        <w:rPr>
          <w:rFonts w:ascii="Times New Roman" w:eastAsia="Times New Roman" w:hAnsi="Times New Roman"/>
          <w:sz w:val="28"/>
          <w:szCs w:val="28"/>
          <w:lang w:eastAsia="ru-RU"/>
        </w:rPr>
        <w:t>субрегионов</w:t>
      </w:r>
      <w:proofErr w:type="spellEnd"/>
      <w:r w:rsidRPr="00AE3CC3">
        <w:rPr>
          <w:rFonts w:ascii="Times New Roman" w:eastAsia="Times New Roman" w:hAnsi="Times New Roman"/>
          <w:sz w:val="28"/>
          <w:szCs w:val="28"/>
          <w:lang w:eastAsia="ru-RU"/>
        </w:rPr>
        <w:t>.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Практическая работа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1. Сравнение на основе анализа статистических данных роли сельского хозяйства в экономике Алжира и Эфиопии.</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Тема 5. Австралия и Океания. </w:t>
      </w:r>
      <w:r w:rsidRPr="00AE3CC3">
        <w:rPr>
          <w:rFonts w:ascii="Times New Roman" w:eastAsia="Times New Roman" w:hAnsi="Times New Roman"/>
          <w:sz w:val="28"/>
          <w:szCs w:val="28"/>
          <w:lang w:eastAsia="ru-RU"/>
        </w:rPr>
        <w:t>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 xml:space="preserve">Тема 6. Россия на геополитической, </w:t>
      </w:r>
      <w:proofErr w:type="spellStart"/>
      <w:r w:rsidRPr="00AE3CC3">
        <w:rPr>
          <w:rFonts w:ascii="Times New Roman" w:eastAsia="Times New Roman" w:hAnsi="Times New Roman"/>
          <w:b/>
          <w:bCs/>
          <w:sz w:val="28"/>
          <w:szCs w:val="28"/>
          <w:lang w:eastAsia="ru-RU"/>
        </w:rPr>
        <w:t>геоэкономической</w:t>
      </w:r>
      <w:proofErr w:type="spellEnd"/>
      <w:r w:rsidRPr="00AE3CC3">
        <w:rPr>
          <w:rFonts w:ascii="Times New Roman" w:eastAsia="Times New Roman" w:hAnsi="Times New Roman"/>
          <w:b/>
          <w:bCs/>
          <w:sz w:val="28"/>
          <w:szCs w:val="28"/>
          <w:lang w:eastAsia="ru-RU"/>
        </w:rPr>
        <w:t xml:space="preserve"> и </w:t>
      </w:r>
      <w:proofErr w:type="spellStart"/>
      <w:r w:rsidRPr="00AE3CC3">
        <w:rPr>
          <w:rFonts w:ascii="Times New Roman" w:eastAsia="Times New Roman" w:hAnsi="Times New Roman"/>
          <w:b/>
          <w:bCs/>
          <w:sz w:val="28"/>
          <w:szCs w:val="28"/>
          <w:lang w:eastAsia="ru-RU"/>
        </w:rPr>
        <w:t>геодемографической</w:t>
      </w:r>
      <w:proofErr w:type="spellEnd"/>
      <w:r w:rsidRPr="00AE3CC3">
        <w:rPr>
          <w:rFonts w:ascii="Times New Roman" w:eastAsia="Times New Roman" w:hAnsi="Times New Roman"/>
          <w:b/>
          <w:bCs/>
          <w:sz w:val="28"/>
          <w:szCs w:val="28"/>
          <w:lang w:eastAsia="ru-RU"/>
        </w:rPr>
        <w:t xml:space="preserve"> карте мира.</w:t>
      </w:r>
      <w:r w:rsidRPr="00AE3CC3">
        <w:rPr>
          <w:rFonts w:ascii="Times New Roman" w:eastAsia="Times New Roman" w:hAnsi="Times New Roman"/>
          <w:sz w:val="28"/>
          <w:szCs w:val="28"/>
          <w:lang w:eastAsia="ru-RU"/>
        </w:rPr>
        <w:t>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Практическая работа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1. Изменение направления международных экономических связей России в новых экономических условиях.</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iCs/>
          <w:sz w:val="28"/>
          <w:szCs w:val="28"/>
          <w:lang w:eastAsia="ru-RU"/>
        </w:rPr>
        <w:t>Раздел 7. Глобальные проблемы человечества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Группы глобальных проблем: геополитические, экологические, демографические.</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w:t>
      </w:r>
      <w:r w:rsidRPr="00AE3CC3">
        <w:rPr>
          <w:rFonts w:ascii="Times New Roman" w:eastAsia="Times New Roman" w:hAnsi="Times New Roman"/>
          <w:sz w:val="28"/>
          <w:szCs w:val="28"/>
          <w:lang w:eastAsia="ru-RU"/>
        </w:rPr>
        <w:lastRenderedPageBreak/>
        <w:t>биоразнообразия. Проблема загрязнения Мирового океана и освоения его ресурсов.</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Глобальные проблемы народонаселения: демографическая, продовольственная, роста городов, здоровья и долголетия человека.</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Взаимосвязь глобальных геополитических, экологических проблем и проблем народонаселения.</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sz w:val="28"/>
          <w:szCs w:val="28"/>
          <w:lang w:eastAsia="ru-RU"/>
        </w:rPr>
        <w:t>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850C8" w:rsidRP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pPr>
      <w:r w:rsidRPr="00AE3CC3">
        <w:rPr>
          <w:rFonts w:ascii="Times New Roman" w:eastAsia="Times New Roman" w:hAnsi="Times New Roman"/>
          <w:b/>
          <w:bCs/>
          <w:sz w:val="28"/>
          <w:szCs w:val="28"/>
          <w:lang w:eastAsia="ru-RU"/>
        </w:rPr>
        <w:t>Практическая работа</w:t>
      </w:r>
    </w:p>
    <w:p w:rsidR="00AE3CC3" w:rsidRDefault="007850C8" w:rsidP="00AE3CC3">
      <w:pPr>
        <w:shd w:val="clear" w:color="auto" w:fill="FFFFFF"/>
        <w:tabs>
          <w:tab w:val="left" w:pos="0"/>
        </w:tabs>
        <w:spacing w:after="0" w:line="240" w:lineRule="auto"/>
        <w:ind w:firstLine="567"/>
        <w:jc w:val="both"/>
        <w:rPr>
          <w:rFonts w:ascii="Times New Roman" w:eastAsia="Times New Roman" w:hAnsi="Times New Roman"/>
          <w:sz w:val="28"/>
          <w:szCs w:val="28"/>
          <w:lang w:eastAsia="ru-RU"/>
        </w:rPr>
        <w:sectPr w:rsidR="00AE3CC3" w:rsidSect="00B506D3">
          <w:pgSz w:w="11906" w:h="16838"/>
          <w:pgMar w:top="1134" w:right="850" w:bottom="1134" w:left="1134" w:header="708" w:footer="708" w:gutter="0"/>
          <w:cols w:space="708"/>
          <w:docGrid w:linePitch="360"/>
        </w:sectPr>
      </w:pPr>
      <w:r w:rsidRPr="00AE3CC3">
        <w:rPr>
          <w:rFonts w:ascii="Times New Roman" w:eastAsia="Times New Roman" w:hAnsi="Times New Roman"/>
          <w:sz w:val="28"/>
          <w:szCs w:val="28"/>
          <w:lang w:eastAsia="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AE3CC3" w:rsidRDefault="00AE3CC3" w:rsidP="00AE3CC3">
      <w:pPr>
        <w:tabs>
          <w:tab w:val="left" w:pos="0"/>
        </w:tabs>
        <w:spacing w:after="0" w:line="240" w:lineRule="auto"/>
        <w:ind w:firstLine="567"/>
        <w:rPr>
          <w:rFonts w:ascii="Times New Roman" w:eastAsia="Times New Roman" w:hAnsi="Times New Roman"/>
          <w:b/>
          <w:bCs/>
          <w:caps/>
          <w:color w:val="000000"/>
          <w:sz w:val="21"/>
          <w:szCs w:val="21"/>
          <w:lang w:eastAsia="ru-RU"/>
        </w:rPr>
      </w:pPr>
      <w:r>
        <w:rPr>
          <w:rFonts w:ascii="Times New Roman" w:eastAsia="Times New Roman" w:hAnsi="Times New Roman"/>
          <w:b/>
          <w:bCs/>
          <w:caps/>
          <w:color w:val="000000"/>
          <w:sz w:val="21"/>
          <w:szCs w:val="21"/>
          <w:lang w:eastAsia="ru-RU"/>
        </w:rPr>
        <w:lastRenderedPageBreak/>
        <w:t xml:space="preserve">                                                                                                              ТЕМАТИЧЕСКОЕ ПЛАНИРОВАНИЕ</w:t>
      </w:r>
    </w:p>
    <w:p w:rsidR="00AE3CC3" w:rsidRDefault="00AE3CC3" w:rsidP="00AE3CC3">
      <w:pPr>
        <w:tabs>
          <w:tab w:val="left" w:pos="0"/>
        </w:tabs>
        <w:spacing w:after="0" w:line="240" w:lineRule="auto"/>
        <w:ind w:firstLine="567"/>
        <w:rPr>
          <w:rFonts w:ascii="Times New Roman" w:eastAsia="Times New Roman" w:hAnsi="Times New Roman"/>
          <w:b/>
          <w:bCs/>
          <w:caps/>
          <w:color w:val="000000"/>
          <w:sz w:val="21"/>
          <w:szCs w:val="21"/>
          <w:lang w:eastAsia="ru-RU"/>
        </w:rPr>
      </w:pPr>
    </w:p>
    <w:p w:rsidR="00AE3CC3" w:rsidRDefault="00AE3CC3" w:rsidP="00AE3CC3">
      <w:pPr>
        <w:tabs>
          <w:tab w:val="left" w:pos="0"/>
        </w:tabs>
        <w:spacing w:after="0" w:line="240" w:lineRule="auto"/>
        <w:ind w:firstLine="567"/>
        <w:rPr>
          <w:rFonts w:ascii="Times New Roman" w:eastAsia="Times New Roman" w:hAnsi="Times New Roman"/>
          <w:b/>
          <w:bCs/>
          <w:caps/>
          <w:color w:val="000000"/>
          <w:sz w:val="21"/>
          <w:szCs w:val="21"/>
          <w:lang w:eastAsia="ru-RU"/>
        </w:rPr>
      </w:pPr>
      <w:r>
        <w:rPr>
          <w:rFonts w:ascii="Times New Roman" w:eastAsia="Times New Roman" w:hAnsi="Times New Roman"/>
          <w:b/>
          <w:bCs/>
          <w:caps/>
          <w:color w:val="000000"/>
          <w:sz w:val="21"/>
          <w:szCs w:val="21"/>
          <w:lang w:eastAsia="ru-RU"/>
        </w:rPr>
        <w:t xml:space="preserve">                                                                                                                                        10 КЛАСС</w:t>
      </w:r>
    </w:p>
    <w:p w:rsidR="00AE3CC3" w:rsidRDefault="00AE3CC3" w:rsidP="00AE3CC3">
      <w:pPr>
        <w:tabs>
          <w:tab w:val="left" w:pos="0"/>
        </w:tabs>
        <w:spacing w:after="0" w:line="240" w:lineRule="auto"/>
        <w:ind w:firstLine="567"/>
        <w:rPr>
          <w:rFonts w:ascii="Times New Roman" w:eastAsia="Times New Roman" w:hAnsi="Times New Roman"/>
          <w:b/>
          <w:bCs/>
          <w:caps/>
          <w:color w:val="000000"/>
          <w:sz w:val="21"/>
          <w:szCs w:val="21"/>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7"/>
        <w:gridCol w:w="5638"/>
        <w:gridCol w:w="683"/>
        <w:gridCol w:w="1857"/>
        <w:gridCol w:w="1926"/>
        <w:gridCol w:w="4496"/>
      </w:tblGrid>
      <w:tr w:rsidR="00AE3CC3" w:rsidTr="00AE3CC3">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proofErr w:type="gramStart"/>
            <w:r>
              <w:rPr>
                <w:rFonts w:ascii="Times New Roman" w:eastAsia="Times New Roman" w:hAnsi="Times New Roman"/>
                <w:b/>
                <w:sz w:val="24"/>
                <w:szCs w:val="24"/>
                <w:lang w:eastAsia="ru-RU"/>
              </w:rPr>
              <w:t>п</w:t>
            </w:r>
            <w:proofErr w:type="spellEnd"/>
            <w:proofErr w:type="gramEnd"/>
            <w:r>
              <w:rPr>
                <w:rFonts w:ascii="Times New Roman" w:eastAsia="Times New Roman" w:hAnsi="Times New Roman"/>
                <w:b/>
                <w:sz w:val="24"/>
                <w:szCs w:val="24"/>
                <w:lang w:eastAsia="ru-RU"/>
              </w:rPr>
              <w:t>/</w:t>
            </w:r>
            <w:proofErr w:type="spellStart"/>
            <w:r>
              <w:rPr>
                <w:rFonts w:ascii="Times New Roman" w:eastAsia="Times New Roman" w:hAnsi="Times New Roman"/>
                <w:b/>
                <w:sz w:val="24"/>
                <w:szCs w:val="24"/>
                <w:lang w:eastAsia="ru-RU"/>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 разделов и тем программы</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Электронные (цифровые) образовательные ресурсы</w:t>
            </w:r>
          </w:p>
        </w:tc>
      </w:tr>
      <w:tr w:rsidR="00AE3CC3" w:rsidTr="00AE3CC3">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3CC3" w:rsidRDefault="00AE3CC3" w:rsidP="00AE3CC3">
            <w:pPr>
              <w:tabs>
                <w:tab w:val="left" w:pos="0"/>
              </w:tabs>
              <w:spacing w:after="0" w:line="240" w:lineRule="auto"/>
              <w:ind w:firstLine="567"/>
              <w:rPr>
                <w:rFonts w:ascii="Times New Roman" w:eastAsia="Times New Roman" w:hAnsi="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3CC3" w:rsidRDefault="00AE3CC3" w:rsidP="00AE3CC3">
            <w:pPr>
              <w:tabs>
                <w:tab w:val="left" w:pos="0"/>
              </w:tabs>
              <w:spacing w:after="0" w:line="240" w:lineRule="auto"/>
              <w:ind w:firstLine="567"/>
              <w:rPr>
                <w:rFonts w:ascii="Times New Roman" w:eastAsia="Times New Roman" w:hAnsi="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3CC3" w:rsidRDefault="00AE3CC3" w:rsidP="00AE3CC3">
            <w:pPr>
              <w:tabs>
                <w:tab w:val="left" w:pos="0"/>
              </w:tabs>
              <w:spacing w:after="0" w:line="240" w:lineRule="auto"/>
              <w:ind w:firstLine="567"/>
              <w:rPr>
                <w:rFonts w:ascii="Times New Roman" w:eastAsia="Times New Roman" w:hAnsi="Times New Roman"/>
                <w:b/>
                <w:sz w:val="24"/>
                <w:szCs w:val="24"/>
                <w:lang w:eastAsia="ru-RU"/>
              </w:rPr>
            </w:pPr>
          </w:p>
        </w:tc>
      </w:tr>
      <w:tr w:rsidR="00AE3CC3" w:rsidTr="00AE3CC3">
        <w:trPr>
          <w:tblCellSpacing w:w="15" w:type="dxa"/>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Раздел 1.</w:t>
            </w:r>
            <w:r>
              <w:rPr>
                <w:rFonts w:ascii="Times New Roman" w:eastAsia="Times New Roman" w:hAnsi="Times New Roman"/>
                <w:sz w:val="24"/>
                <w:szCs w:val="24"/>
                <w:lang w:eastAsia="ru-RU"/>
              </w:rPr>
              <w:t xml:space="preserve"> </w:t>
            </w:r>
            <w:r>
              <w:rPr>
                <w:rFonts w:ascii="Times New Roman" w:eastAsia="Times New Roman" w:hAnsi="Times New Roman"/>
                <w:b/>
                <w:bCs/>
                <w:sz w:val="24"/>
                <w:szCs w:val="24"/>
                <w:lang w:eastAsia="ru-RU"/>
              </w:rPr>
              <w:t>ГЕОГРАФИЯ КАК НАУКА</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Традиционные и новые методы в географии. Географические прогнозы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Географическая культура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eastAsiaTheme="minorEastAsia"/>
                <w:lang w:eastAsia="ru-RU"/>
              </w:rPr>
            </w:pPr>
          </w:p>
        </w:tc>
      </w:tr>
      <w:tr w:rsidR="00AE3CC3" w:rsidTr="00AE3CC3">
        <w:trPr>
          <w:tblCellSpacing w:w="15" w:type="dxa"/>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Раздел 2.</w:t>
            </w:r>
            <w:r>
              <w:rPr>
                <w:rFonts w:ascii="Times New Roman" w:eastAsia="Times New Roman" w:hAnsi="Times New Roman"/>
                <w:sz w:val="24"/>
                <w:szCs w:val="24"/>
                <w:lang w:eastAsia="ru-RU"/>
              </w:rPr>
              <w:t xml:space="preserve"> Раздел. </w:t>
            </w:r>
            <w:r>
              <w:rPr>
                <w:rFonts w:ascii="Times New Roman" w:eastAsia="Times New Roman" w:hAnsi="Times New Roman"/>
                <w:b/>
                <w:bCs/>
                <w:sz w:val="24"/>
                <w:szCs w:val="24"/>
                <w:lang w:eastAsia="ru-RU"/>
              </w:rPr>
              <w:t>ПРИРОДОПОЛЬЗОВАНИЕ И ГЕОЭКОЛОГИЯ</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Географическая среда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2.2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Естественный и антропогенный ландшафты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Проблемы взаимодействия человека и природы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Природные ресурсы и их виды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eastAsiaTheme="minorEastAsia"/>
                <w:lang w:eastAsia="ru-RU"/>
              </w:rPr>
            </w:pPr>
          </w:p>
        </w:tc>
      </w:tr>
      <w:tr w:rsidR="00AE3CC3" w:rsidTr="00AE3CC3">
        <w:trPr>
          <w:tblCellSpacing w:w="15" w:type="dxa"/>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Раздел 3.</w:t>
            </w:r>
            <w:r>
              <w:rPr>
                <w:rFonts w:ascii="Times New Roman" w:eastAsia="Times New Roman" w:hAnsi="Times New Roman"/>
                <w:sz w:val="24"/>
                <w:szCs w:val="24"/>
                <w:lang w:eastAsia="ru-RU"/>
              </w:rPr>
              <w:t xml:space="preserve"> </w:t>
            </w:r>
            <w:r>
              <w:rPr>
                <w:rFonts w:ascii="Times New Roman" w:eastAsia="Times New Roman" w:hAnsi="Times New Roman"/>
                <w:b/>
                <w:bCs/>
                <w:sz w:val="24"/>
                <w:szCs w:val="24"/>
                <w:lang w:eastAsia="ru-RU"/>
              </w:rPr>
              <w:t>СОВРЕМЕННАЯ ПОЛИТИЧЕСКАЯ КАРТА</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3.1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Политическая география и геополитика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3.2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Классификации и типология стран мира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eastAsiaTheme="minorEastAsia"/>
                <w:lang w:eastAsia="ru-RU"/>
              </w:rPr>
            </w:pPr>
          </w:p>
        </w:tc>
      </w:tr>
      <w:tr w:rsidR="00AE3CC3" w:rsidTr="00AE3CC3">
        <w:trPr>
          <w:tblCellSpacing w:w="15" w:type="dxa"/>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lastRenderedPageBreak/>
              <w:t>Раздел 4.</w:t>
            </w:r>
            <w:r>
              <w:rPr>
                <w:rFonts w:ascii="Times New Roman" w:eastAsia="Times New Roman" w:hAnsi="Times New Roman"/>
                <w:sz w:val="24"/>
                <w:szCs w:val="24"/>
                <w:lang w:eastAsia="ru-RU"/>
              </w:rPr>
              <w:t xml:space="preserve"> Раздел. </w:t>
            </w:r>
            <w:r>
              <w:rPr>
                <w:rFonts w:ascii="Times New Roman" w:eastAsia="Times New Roman" w:hAnsi="Times New Roman"/>
                <w:b/>
                <w:bCs/>
                <w:sz w:val="24"/>
                <w:szCs w:val="24"/>
                <w:lang w:eastAsia="ru-RU"/>
              </w:rPr>
              <w:t>НАСЕЛЕНИЕ МИРА</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4.1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Численность и воспроизводство населения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4.2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 и структура населения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4.3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Размещение населения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Качество жизни населения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eastAsiaTheme="minorEastAsia"/>
                <w:lang w:eastAsia="ru-RU"/>
              </w:rPr>
            </w:pPr>
          </w:p>
        </w:tc>
      </w:tr>
      <w:tr w:rsidR="00AE3CC3" w:rsidTr="00AE3CC3">
        <w:trPr>
          <w:tblCellSpacing w:w="15" w:type="dxa"/>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Раздел 5.</w:t>
            </w:r>
            <w:r>
              <w:rPr>
                <w:rFonts w:ascii="Times New Roman" w:eastAsia="Times New Roman" w:hAnsi="Times New Roman"/>
                <w:sz w:val="24"/>
                <w:szCs w:val="24"/>
                <w:lang w:eastAsia="ru-RU"/>
              </w:rPr>
              <w:t xml:space="preserve"> </w:t>
            </w:r>
            <w:r>
              <w:rPr>
                <w:rFonts w:ascii="Times New Roman" w:eastAsia="Times New Roman" w:hAnsi="Times New Roman"/>
                <w:b/>
                <w:bCs/>
                <w:sz w:val="24"/>
                <w:szCs w:val="24"/>
                <w:lang w:eastAsia="ru-RU"/>
              </w:rPr>
              <w:t>МИРОВОЕ ХОЗЯЙСТВО</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5.1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Состав и структура мирового хозяйства. Международное географическое разделение труда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5.2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Международная экономическая интеграция и глобализация мировой экономики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5.3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География главных отраслей мирового хозяйства. Промышленность мира. Сельское хозяйство. Сфера услуг. Мировой транспорт</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eastAsiaTheme="minorEastAsia"/>
                <w:lang w:eastAsia="ru-RU"/>
              </w:rPr>
            </w:pPr>
          </w:p>
        </w:tc>
      </w:tr>
      <w:tr w:rsidR="00AE3CC3" w:rsidTr="00AE3CC3">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Резервное время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bl>
    <w:p w:rsidR="00AE3CC3" w:rsidRDefault="00AE3CC3" w:rsidP="00AE3CC3">
      <w:pPr>
        <w:tabs>
          <w:tab w:val="left" w:pos="0"/>
        </w:tabs>
        <w:spacing w:after="0" w:line="240" w:lineRule="auto"/>
        <w:ind w:firstLine="567"/>
        <w:rPr>
          <w:rFonts w:ascii="Times New Roman" w:eastAsia="Times New Roman" w:hAnsi="Times New Roman"/>
          <w:b/>
          <w:bCs/>
          <w:caps/>
          <w:color w:val="000000"/>
          <w:sz w:val="24"/>
          <w:szCs w:val="24"/>
          <w:lang w:eastAsia="ru-RU"/>
        </w:rPr>
      </w:pPr>
    </w:p>
    <w:p w:rsidR="00AE3CC3" w:rsidRDefault="00AE3CC3" w:rsidP="00AE3CC3">
      <w:pPr>
        <w:tabs>
          <w:tab w:val="left" w:pos="0"/>
        </w:tabs>
        <w:spacing w:after="0" w:line="240" w:lineRule="auto"/>
        <w:ind w:firstLine="567"/>
        <w:rPr>
          <w:rFonts w:ascii="Times New Roman" w:eastAsia="Times New Roman" w:hAnsi="Times New Roman"/>
          <w:b/>
          <w:bCs/>
          <w:caps/>
          <w:color w:val="000000"/>
          <w:sz w:val="24"/>
          <w:szCs w:val="24"/>
          <w:lang w:eastAsia="ru-RU"/>
        </w:rPr>
      </w:pPr>
    </w:p>
    <w:p w:rsidR="0065478B" w:rsidRDefault="00AE3CC3" w:rsidP="00AE3CC3">
      <w:pPr>
        <w:tabs>
          <w:tab w:val="left" w:pos="0"/>
        </w:tabs>
        <w:spacing w:after="0" w:line="240" w:lineRule="auto"/>
        <w:ind w:firstLine="567"/>
        <w:rPr>
          <w:rFonts w:ascii="Times New Roman" w:eastAsia="Times New Roman" w:hAnsi="Times New Roman"/>
          <w:b/>
          <w:bCs/>
          <w:caps/>
          <w:color w:val="000000"/>
          <w:sz w:val="24"/>
          <w:szCs w:val="24"/>
          <w:lang w:eastAsia="ru-RU"/>
        </w:rPr>
      </w:pPr>
      <w:r>
        <w:rPr>
          <w:rFonts w:ascii="Times New Roman" w:eastAsia="Times New Roman" w:hAnsi="Times New Roman"/>
          <w:b/>
          <w:bCs/>
          <w:caps/>
          <w:color w:val="000000"/>
          <w:sz w:val="24"/>
          <w:szCs w:val="24"/>
          <w:lang w:eastAsia="ru-RU"/>
        </w:rPr>
        <w:t xml:space="preserve">                                                                                                        </w:t>
      </w:r>
      <w:r w:rsidR="0065478B">
        <w:rPr>
          <w:rFonts w:ascii="Times New Roman" w:eastAsia="Times New Roman" w:hAnsi="Times New Roman"/>
          <w:b/>
          <w:bCs/>
          <w:caps/>
          <w:color w:val="000000"/>
          <w:sz w:val="24"/>
          <w:szCs w:val="24"/>
          <w:lang w:eastAsia="ru-RU"/>
        </w:rPr>
        <w:t xml:space="preserve">     </w:t>
      </w:r>
    </w:p>
    <w:p w:rsidR="0065478B" w:rsidRDefault="0065478B" w:rsidP="00AE3CC3">
      <w:pPr>
        <w:tabs>
          <w:tab w:val="left" w:pos="0"/>
        </w:tabs>
        <w:spacing w:after="0" w:line="240" w:lineRule="auto"/>
        <w:ind w:firstLine="567"/>
        <w:rPr>
          <w:rFonts w:ascii="Times New Roman" w:eastAsia="Times New Roman" w:hAnsi="Times New Roman"/>
          <w:b/>
          <w:bCs/>
          <w:caps/>
          <w:color w:val="000000"/>
          <w:sz w:val="24"/>
          <w:szCs w:val="24"/>
          <w:lang w:eastAsia="ru-RU"/>
        </w:rPr>
      </w:pPr>
      <w:r>
        <w:rPr>
          <w:rFonts w:ascii="Times New Roman" w:eastAsia="Times New Roman" w:hAnsi="Times New Roman"/>
          <w:b/>
          <w:bCs/>
          <w:caps/>
          <w:color w:val="000000"/>
          <w:sz w:val="24"/>
          <w:szCs w:val="24"/>
          <w:lang w:eastAsia="ru-RU"/>
        </w:rPr>
        <w:t xml:space="preserve">                          </w:t>
      </w:r>
    </w:p>
    <w:p w:rsidR="0065478B" w:rsidRDefault="0065478B" w:rsidP="00AE3CC3">
      <w:pPr>
        <w:tabs>
          <w:tab w:val="left" w:pos="0"/>
        </w:tabs>
        <w:spacing w:after="0" w:line="240" w:lineRule="auto"/>
        <w:ind w:firstLine="567"/>
        <w:rPr>
          <w:rFonts w:ascii="Times New Roman" w:eastAsia="Times New Roman" w:hAnsi="Times New Roman"/>
          <w:b/>
          <w:bCs/>
          <w:caps/>
          <w:color w:val="000000"/>
          <w:sz w:val="24"/>
          <w:szCs w:val="24"/>
          <w:lang w:eastAsia="ru-RU"/>
        </w:rPr>
      </w:pPr>
    </w:p>
    <w:p w:rsidR="00AE3CC3" w:rsidRDefault="00AE3CC3" w:rsidP="0065478B">
      <w:pPr>
        <w:tabs>
          <w:tab w:val="left" w:pos="0"/>
        </w:tabs>
        <w:spacing w:after="0" w:line="240" w:lineRule="auto"/>
        <w:ind w:firstLine="567"/>
        <w:jc w:val="center"/>
        <w:rPr>
          <w:rFonts w:ascii="Times New Roman" w:eastAsia="Times New Roman" w:hAnsi="Times New Roman"/>
          <w:b/>
          <w:bCs/>
          <w:caps/>
          <w:color w:val="000000"/>
          <w:sz w:val="24"/>
          <w:szCs w:val="24"/>
          <w:lang w:eastAsia="ru-RU"/>
        </w:rPr>
      </w:pPr>
      <w:r>
        <w:rPr>
          <w:rFonts w:ascii="Times New Roman" w:eastAsia="Times New Roman" w:hAnsi="Times New Roman"/>
          <w:b/>
          <w:bCs/>
          <w:caps/>
          <w:color w:val="000000"/>
          <w:sz w:val="24"/>
          <w:szCs w:val="24"/>
          <w:lang w:eastAsia="ru-RU"/>
        </w:rPr>
        <w:lastRenderedPageBreak/>
        <w:t>11 КЛАСС</w:t>
      </w:r>
    </w:p>
    <w:p w:rsidR="00AE3CC3" w:rsidRDefault="00AE3CC3" w:rsidP="00AE3CC3">
      <w:pPr>
        <w:tabs>
          <w:tab w:val="left" w:pos="0"/>
        </w:tabs>
        <w:spacing w:after="0" w:line="240" w:lineRule="auto"/>
        <w:ind w:firstLine="567"/>
        <w:rPr>
          <w:rFonts w:ascii="Times New Roman" w:eastAsia="Times New Roman" w:hAnsi="Times New Roman"/>
          <w:b/>
          <w:bCs/>
          <w:caps/>
          <w:color w:val="000000"/>
          <w:sz w:val="24"/>
          <w:szCs w:val="24"/>
          <w:lang w:eastAsia="ru-RU"/>
        </w:rPr>
      </w:pPr>
    </w:p>
    <w:tbl>
      <w:tblPr>
        <w:tblW w:w="1513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
        <w:gridCol w:w="5099"/>
        <w:gridCol w:w="683"/>
        <w:gridCol w:w="1974"/>
        <w:gridCol w:w="2043"/>
        <w:gridCol w:w="4761"/>
      </w:tblGrid>
      <w:tr w:rsidR="00AE3CC3" w:rsidTr="00AE3CC3">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roofErr w:type="spellStart"/>
            <w:proofErr w:type="gramStart"/>
            <w:r>
              <w:rPr>
                <w:rFonts w:ascii="Times New Roman" w:eastAsia="Times New Roman" w:hAnsi="Times New Roman"/>
                <w:b/>
                <w:sz w:val="24"/>
                <w:szCs w:val="24"/>
                <w:lang w:eastAsia="ru-RU"/>
              </w:rPr>
              <w:t>п</w:t>
            </w:r>
            <w:proofErr w:type="spellEnd"/>
            <w:proofErr w:type="gramEnd"/>
            <w:r>
              <w:rPr>
                <w:rFonts w:ascii="Times New Roman" w:eastAsia="Times New Roman" w:hAnsi="Times New Roman"/>
                <w:b/>
                <w:sz w:val="24"/>
                <w:szCs w:val="24"/>
                <w:lang w:eastAsia="ru-RU"/>
              </w:rPr>
              <w:t>/</w:t>
            </w:r>
            <w:proofErr w:type="spellStart"/>
            <w:r>
              <w:rPr>
                <w:rFonts w:ascii="Times New Roman" w:eastAsia="Times New Roman" w:hAnsi="Times New Roman"/>
                <w:b/>
                <w:sz w:val="24"/>
                <w:szCs w:val="24"/>
                <w:lang w:eastAsia="ru-RU"/>
              </w:rPr>
              <w:t>п</w:t>
            </w:r>
            <w:proofErr w:type="spellEnd"/>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Наименование разделов и тем программы</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Электронные (цифровые) образовательные ресурсы</w:t>
            </w:r>
          </w:p>
        </w:tc>
      </w:tr>
      <w:tr w:rsidR="00AE3CC3" w:rsidTr="00AE3CC3">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3CC3" w:rsidRDefault="00AE3CC3" w:rsidP="00AE3CC3">
            <w:pPr>
              <w:tabs>
                <w:tab w:val="left" w:pos="0"/>
              </w:tabs>
              <w:spacing w:after="0" w:line="240" w:lineRule="auto"/>
              <w:ind w:firstLine="567"/>
              <w:rPr>
                <w:rFonts w:ascii="Times New Roman" w:eastAsia="Times New Roman" w:hAnsi="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3CC3" w:rsidRDefault="00AE3CC3" w:rsidP="00AE3CC3">
            <w:pPr>
              <w:tabs>
                <w:tab w:val="left" w:pos="0"/>
              </w:tabs>
              <w:spacing w:after="0" w:line="240" w:lineRule="auto"/>
              <w:ind w:firstLine="567"/>
              <w:rPr>
                <w:rFonts w:ascii="Times New Roman" w:eastAsia="Times New Roman" w:hAnsi="Times New Roman"/>
                <w:b/>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Всего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Контрольные работы</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Практические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3CC3" w:rsidRDefault="00AE3CC3" w:rsidP="00AE3CC3">
            <w:pPr>
              <w:tabs>
                <w:tab w:val="left" w:pos="0"/>
              </w:tabs>
              <w:spacing w:after="0" w:line="240" w:lineRule="auto"/>
              <w:ind w:firstLine="567"/>
              <w:rPr>
                <w:rFonts w:ascii="Times New Roman" w:eastAsia="Times New Roman" w:hAnsi="Times New Roman"/>
                <w:b/>
                <w:sz w:val="24"/>
                <w:szCs w:val="24"/>
                <w:lang w:eastAsia="ru-RU"/>
              </w:rPr>
            </w:pPr>
          </w:p>
        </w:tc>
      </w:tr>
      <w:tr w:rsidR="00AE3CC3" w:rsidTr="00AE3CC3">
        <w:trPr>
          <w:tblCellSpacing w:w="15" w:type="dxa"/>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Раздел 1.</w:t>
            </w:r>
            <w:r>
              <w:rPr>
                <w:rFonts w:ascii="Times New Roman" w:eastAsia="Times New Roman" w:hAnsi="Times New Roman"/>
                <w:sz w:val="24"/>
                <w:szCs w:val="24"/>
                <w:lang w:eastAsia="ru-RU"/>
              </w:rPr>
              <w:t xml:space="preserve"> </w:t>
            </w:r>
            <w:r>
              <w:rPr>
                <w:rFonts w:ascii="Times New Roman" w:eastAsia="Times New Roman" w:hAnsi="Times New Roman"/>
                <w:b/>
                <w:bCs/>
                <w:sz w:val="24"/>
                <w:szCs w:val="24"/>
                <w:lang w:eastAsia="ru-RU"/>
              </w:rPr>
              <w:t>РЕГИОНЫ И СТРАНЫ</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Регионы мира. Зарубежная Европа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Зарубежная Азия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Америка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Африка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Австралия и Океания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Россия на геополитической, </w:t>
            </w:r>
            <w:proofErr w:type="spellStart"/>
            <w:r>
              <w:rPr>
                <w:rFonts w:ascii="Times New Roman" w:eastAsia="Times New Roman" w:hAnsi="Times New Roman"/>
                <w:sz w:val="24"/>
                <w:szCs w:val="24"/>
                <w:lang w:eastAsia="ru-RU"/>
              </w:rPr>
              <w:t>геоэкономической</w:t>
            </w:r>
            <w:proofErr w:type="spellEnd"/>
            <w:r>
              <w:rPr>
                <w:rFonts w:ascii="Times New Roman" w:eastAsia="Times New Roman" w:hAnsi="Times New Roman"/>
                <w:sz w:val="24"/>
                <w:szCs w:val="24"/>
                <w:lang w:eastAsia="ru-RU"/>
              </w:rPr>
              <w:t xml:space="preserve"> и </w:t>
            </w:r>
            <w:proofErr w:type="spellStart"/>
            <w:r>
              <w:rPr>
                <w:rFonts w:ascii="Times New Roman" w:eastAsia="Times New Roman" w:hAnsi="Times New Roman"/>
                <w:sz w:val="24"/>
                <w:szCs w:val="24"/>
                <w:lang w:eastAsia="ru-RU"/>
              </w:rPr>
              <w:t>геодемографической</w:t>
            </w:r>
            <w:proofErr w:type="spellEnd"/>
            <w:r>
              <w:rPr>
                <w:rFonts w:ascii="Times New Roman" w:eastAsia="Times New Roman" w:hAnsi="Times New Roman"/>
                <w:sz w:val="24"/>
                <w:szCs w:val="24"/>
                <w:lang w:eastAsia="ru-RU"/>
              </w:rPr>
              <w:t xml:space="preserve"> карте мира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eastAsiaTheme="minorEastAsia"/>
                <w:lang w:eastAsia="ru-RU"/>
              </w:rPr>
            </w:pPr>
          </w:p>
        </w:tc>
      </w:tr>
      <w:tr w:rsidR="00AE3CC3" w:rsidTr="00AE3CC3">
        <w:trPr>
          <w:tblCellSpacing w:w="15" w:type="dxa"/>
        </w:trPr>
        <w:tc>
          <w:tcPr>
            <w:tcW w:w="0" w:type="auto"/>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Раздел 2.</w:t>
            </w:r>
            <w:r>
              <w:rPr>
                <w:rFonts w:ascii="Times New Roman" w:eastAsia="Times New Roman" w:hAnsi="Times New Roman"/>
                <w:sz w:val="24"/>
                <w:szCs w:val="24"/>
                <w:lang w:eastAsia="ru-RU"/>
              </w:rPr>
              <w:t xml:space="preserve"> </w:t>
            </w:r>
            <w:r>
              <w:rPr>
                <w:rFonts w:ascii="Times New Roman" w:eastAsia="Times New Roman" w:hAnsi="Times New Roman"/>
                <w:b/>
                <w:bCs/>
                <w:sz w:val="24"/>
                <w:szCs w:val="24"/>
                <w:lang w:eastAsia="ru-RU"/>
              </w:rPr>
              <w:t>ГЛОБАЛЬНЫЕ ПРОБЛЕМЫ ЧЕЛОВЕЧЕСТВА</w:t>
            </w:r>
          </w:p>
        </w:tc>
      </w:tr>
      <w:tr w:rsidR="00AE3CC3" w:rsidTr="00AE3CC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2.1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Глобальные проблемы человечества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по разделу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eastAsiaTheme="minorEastAsia"/>
                <w:lang w:eastAsia="ru-RU"/>
              </w:rPr>
            </w:pPr>
          </w:p>
        </w:tc>
      </w:tr>
      <w:tr w:rsidR="00AE3CC3" w:rsidTr="00AE3CC3">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Резервное время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http://www.geo2000.mn/ru/index1.htm</w:t>
            </w:r>
          </w:p>
        </w:tc>
      </w:tr>
      <w:tr w:rsidR="00AE3CC3" w:rsidTr="00AE3CC3">
        <w:trPr>
          <w:tblCellSpacing w:w="15" w:type="dxa"/>
        </w:trPr>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ОБЩЕЕ КОЛИЧЕСТВО ЧАСОВ ПО ПРОГРАММЕ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65478B">
            <w:pPr>
              <w:tabs>
                <w:tab w:val="left" w:pos="0"/>
              </w:tabs>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AE3CC3" w:rsidRDefault="00AE3CC3" w:rsidP="00AE3CC3">
            <w:pPr>
              <w:tabs>
                <w:tab w:val="left" w:pos="0"/>
              </w:tabs>
              <w:spacing w:after="0" w:line="240" w:lineRule="auto"/>
              <w:ind w:firstLine="567"/>
              <w:rPr>
                <w:rFonts w:eastAsiaTheme="minorEastAsia"/>
                <w:lang w:eastAsia="ru-RU"/>
              </w:rPr>
            </w:pPr>
          </w:p>
        </w:tc>
      </w:tr>
    </w:tbl>
    <w:p w:rsidR="00AE3CC3" w:rsidRPr="00AE3CC3" w:rsidRDefault="00AE3CC3" w:rsidP="00B506D3">
      <w:pPr>
        <w:shd w:val="clear" w:color="auto" w:fill="FFFFFF"/>
        <w:tabs>
          <w:tab w:val="left" w:pos="0"/>
        </w:tabs>
        <w:spacing w:after="0" w:line="240" w:lineRule="auto"/>
        <w:jc w:val="both"/>
        <w:rPr>
          <w:rFonts w:ascii="Times New Roman" w:eastAsia="Times New Roman" w:hAnsi="Times New Roman"/>
          <w:sz w:val="28"/>
          <w:szCs w:val="28"/>
          <w:lang w:eastAsia="ru-RU"/>
        </w:rPr>
      </w:pPr>
    </w:p>
    <w:sectPr w:rsidR="00AE3CC3" w:rsidRPr="00AE3CC3" w:rsidSect="00AE3CC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4CA3"/>
    <w:multiLevelType w:val="multilevel"/>
    <w:tmpl w:val="A718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033B6C"/>
    <w:multiLevelType w:val="multilevel"/>
    <w:tmpl w:val="A70C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38612F"/>
    <w:multiLevelType w:val="multilevel"/>
    <w:tmpl w:val="02086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FE61CE"/>
    <w:multiLevelType w:val="multilevel"/>
    <w:tmpl w:val="D8942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866D39"/>
    <w:multiLevelType w:val="multilevel"/>
    <w:tmpl w:val="ECA0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F35414"/>
    <w:multiLevelType w:val="multilevel"/>
    <w:tmpl w:val="8A6E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770C14"/>
    <w:multiLevelType w:val="multilevel"/>
    <w:tmpl w:val="FEBC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D9E76A0"/>
    <w:multiLevelType w:val="multilevel"/>
    <w:tmpl w:val="383A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FD56F73"/>
    <w:multiLevelType w:val="multilevel"/>
    <w:tmpl w:val="DCE4B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21E07D3"/>
    <w:multiLevelType w:val="multilevel"/>
    <w:tmpl w:val="961C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2B63E7"/>
    <w:multiLevelType w:val="multilevel"/>
    <w:tmpl w:val="B340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2E1B17"/>
    <w:multiLevelType w:val="multilevel"/>
    <w:tmpl w:val="DACEB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5B749B"/>
    <w:multiLevelType w:val="multilevel"/>
    <w:tmpl w:val="58E2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731D4D"/>
    <w:multiLevelType w:val="multilevel"/>
    <w:tmpl w:val="A6D8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636C63"/>
    <w:multiLevelType w:val="multilevel"/>
    <w:tmpl w:val="C15E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C6813EA"/>
    <w:multiLevelType w:val="multilevel"/>
    <w:tmpl w:val="4C0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DA63DD8"/>
    <w:multiLevelType w:val="multilevel"/>
    <w:tmpl w:val="8C2E6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2BB3C57"/>
    <w:multiLevelType w:val="multilevel"/>
    <w:tmpl w:val="3D8C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8B46211"/>
    <w:multiLevelType w:val="multilevel"/>
    <w:tmpl w:val="EC9A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92E1E97"/>
    <w:multiLevelType w:val="multilevel"/>
    <w:tmpl w:val="9D7A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CB87DB6"/>
    <w:multiLevelType w:val="multilevel"/>
    <w:tmpl w:val="F51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1637723"/>
    <w:multiLevelType w:val="multilevel"/>
    <w:tmpl w:val="B67A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4C1254F"/>
    <w:multiLevelType w:val="multilevel"/>
    <w:tmpl w:val="F8928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E9C6291"/>
    <w:multiLevelType w:val="multilevel"/>
    <w:tmpl w:val="21FC3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1304389"/>
    <w:multiLevelType w:val="multilevel"/>
    <w:tmpl w:val="254C5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41F50E2"/>
    <w:multiLevelType w:val="multilevel"/>
    <w:tmpl w:val="6DF6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8277F1B"/>
    <w:multiLevelType w:val="multilevel"/>
    <w:tmpl w:val="F4CC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F42C71"/>
    <w:multiLevelType w:val="multilevel"/>
    <w:tmpl w:val="4832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B724C75"/>
    <w:multiLevelType w:val="multilevel"/>
    <w:tmpl w:val="F3F0E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08F6F43"/>
    <w:multiLevelType w:val="multilevel"/>
    <w:tmpl w:val="79B8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28F1BAC"/>
    <w:multiLevelType w:val="multilevel"/>
    <w:tmpl w:val="B190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A43C80"/>
    <w:multiLevelType w:val="multilevel"/>
    <w:tmpl w:val="7C3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9C54FE8"/>
    <w:multiLevelType w:val="multilevel"/>
    <w:tmpl w:val="8272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BCB79CE"/>
    <w:multiLevelType w:val="multilevel"/>
    <w:tmpl w:val="483A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26"/>
  </w:num>
  <w:num w:numId="3">
    <w:abstractNumId w:val="29"/>
  </w:num>
  <w:num w:numId="4">
    <w:abstractNumId w:val="8"/>
  </w:num>
  <w:num w:numId="5">
    <w:abstractNumId w:val="30"/>
  </w:num>
  <w:num w:numId="6">
    <w:abstractNumId w:val="10"/>
  </w:num>
  <w:num w:numId="7">
    <w:abstractNumId w:val="3"/>
  </w:num>
  <w:num w:numId="8">
    <w:abstractNumId w:val="7"/>
  </w:num>
  <w:num w:numId="9">
    <w:abstractNumId w:val="9"/>
  </w:num>
  <w:num w:numId="10">
    <w:abstractNumId w:val="33"/>
  </w:num>
  <w:num w:numId="11">
    <w:abstractNumId w:val="19"/>
  </w:num>
  <w:num w:numId="12">
    <w:abstractNumId w:val="32"/>
  </w:num>
  <w:num w:numId="13">
    <w:abstractNumId w:val="20"/>
  </w:num>
  <w:num w:numId="14">
    <w:abstractNumId w:val="21"/>
  </w:num>
  <w:num w:numId="15">
    <w:abstractNumId w:val="25"/>
  </w:num>
  <w:num w:numId="16">
    <w:abstractNumId w:val="31"/>
  </w:num>
  <w:num w:numId="17">
    <w:abstractNumId w:val="5"/>
  </w:num>
  <w:num w:numId="18">
    <w:abstractNumId w:val="22"/>
  </w:num>
  <w:num w:numId="19">
    <w:abstractNumId w:val="18"/>
  </w:num>
  <w:num w:numId="20">
    <w:abstractNumId w:val="1"/>
  </w:num>
  <w:num w:numId="21">
    <w:abstractNumId w:val="23"/>
  </w:num>
  <w:num w:numId="22">
    <w:abstractNumId w:val="11"/>
  </w:num>
  <w:num w:numId="23">
    <w:abstractNumId w:val="16"/>
  </w:num>
  <w:num w:numId="24">
    <w:abstractNumId w:val="17"/>
  </w:num>
  <w:num w:numId="25">
    <w:abstractNumId w:val="13"/>
  </w:num>
  <w:num w:numId="26">
    <w:abstractNumId w:val="27"/>
  </w:num>
  <w:num w:numId="27">
    <w:abstractNumId w:val="6"/>
  </w:num>
  <w:num w:numId="28">
    <w:abstractNumId w:val="14"/>
  </w:num>
  <w:num w:numId="29">
    <w:abstractNumId w:val="24"/>
  </w:num>
  <w:num w:numId="30">
    <w:abstractNumId w:val="0"/>
  </w:num>
  <w:num w:numId="31">
    <w:abstractNumId w:val="4"/>
  </w:num>
  <w:num w:numId="32">
    <w:abstractNumId w:val="15"/>
  </w:num>
  <w:num w:numId="33">
    <w:abstractNumId w:val="28"/>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50C8"/>
    <w:rsid w:val="001D3F2B"/>
    <w:rsid w:val="0021051D"/>
    <w:rsid w:val="00305FA6"/>
    <w:rsid w:val="005F04C6"/>
    <w:rsid w:val="005F3D58"/>
    <w:rsid w:val="0065478B"/>
    <w:rsid w:val="007850C8"/>
    <w:rsid w:val="008F6D13"/>
    <w:rsid w:val="00AE3CC3"/>
    <w:rsid w:val="00B506D3"/>
    <w:rsid w:val="00D679D0"/>
    <w:rsid w:val="00E15F64"/>
    <w:rsid w:val="00F276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0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4C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5F04C6"/>
    <w:rPr>
      <w:b/>
      <w:bCs/>
    </w:rPr>
  </w:style>
  <w:style w:type="paragraph" w:customStyle="1" w:styleId="zag1">
    <w:name w:val="zag_1"/>
    <w:basedOn w:val="a"/>
    <w:rsid w:val="00305FA6"/>
    <w:pPr>
      <w:spacing w:before="100" w:beforeAutospacing="1" w:after="100" w:afterAutospacing="1" w:line="240" w:lineRule="auto"/>
      <w:jc w:val="center"/>
    </w:pPr>
    <w:rPr>
      <w:rFonts w:ascii="Times New Roman" w:eastAsia="Times New Roman" w:hAnsi="Times New Roman"/>
      <w:b/>
      <w:bCs/>
      <w:sz w:val="31"/>
      <w:szCs w:val="3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0C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4C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5F04C6"/>
    <w:rPr>
      <w:b/>
      <w:bCs/>
    </w:rPr>
  </w:style>
</w:styles>
</file>

<file path=word/webSettings.xml><?xml version="1.0" encoding="utf-8"?>
<w:webSettings xmlns:r="http://schemas.openxmlformats.org/officeDocument/2006/relationships" xmlns:w="http://schemas.openxmlformats.org/wordprocessingml/2006/main">
  <w:divs>
    <w:div w:id="95175696">
      <w:bodyDiv w:val="1"/>
      <w:marLeft w:val="0"/>
      <w:marRight w:val="0"/>
      <w:marTop w:val="0"/>
      <w:marBottom w:val="0"/>
      <w:divBdr>
        <w:top w:val="none" w:sz="0" w:space="0" w:color="auto"/>
        <w:left w:val="none" w:sz="0" w:space="0" w:color="auto"/>
        <w:bottom w:val="none" w:sz="0" w:space="0" w:color="auto"/>
        <w:right w:val="none" w:sz="0" w:space="0" w:color="auto"/>
      </w:divBdr>
    </w:div>
    <w:div w:id="290719134">
      <w:bodyDiv w:val="1"/>
      <w:marLeft w:val="0"/>
      <w:marRight w:val="0"/>
      <w:marTop w:val="0"/>
      <w:marBottom w:val="0"/>
      <w:divBdr>
        <w:top w:val="none" w:sz="0" w:space="0" w:color="auto"/>
        <w:left w:val="none" w:sz="0" w:space="0" w:color="auto"/>
        <w:bottom w:val="none" w:sz="0" w:space="0" w:color="auto"/>
        <w:right w:val="none" w:sz="0" w:space="0" w:color="auto"/>
      </w:divBdr>
    </w:div>
    <w:div w:id="910777442">
      <w:bodyDiv w:val="1"/>
      <w:marLeft w:val="0"/>
      <w:marRight w:val="0"/>
      <w:marTop w:val="0"/>
      <w:marBottom w:val="0"/>
      <w:divBdr>
        <w:top w:val="none" w:sz="0" w:space="0" w:color="auto"/>
        <w:left w:val="none" w:sz="0" w:space="0" w:color="auto"/>
        <w:bottom w:val="none" w:sz="0" w:space="0" w:color="auto"/>
        <w:right w:val="none" w:sz="0" w:space="0" w:color="auto"/>
      </w:divBdr>
      <w:divsChild>
        <w:div w:id="402021538">
          <w:marLeft w:val="0"/>
          <w:marRight w:val="0"/>
          <w:marTop w:val="0"/>
          <w:marBottom w:val="0"/>
          <w:divBdr>
            <w:top w:val="none" w:sz="0" w:space="0" w:color="auto"/>
            <w:left w:val="none" w:sz="0" w:space="0" w:color="auto"/>
            <w:bottom w:val="none" w:sz="0" w:space="0" w:color="auto"/>
            <w:right w:val="none" w:sz="0" w:space="0" w:color="auto"/>
          </w:divBdr>
          <w:divsChild>
            <w:div w:id="1385908717">
              <w:marLeft w:val="0"/>
              <w:marRight w:val="0"/>
              <w:marTop w:val="0"/>
              <w:marBottom w:val="0"/>
              <w:divBdr>
                <w:top w:val="none" w:sz="0" w:space="0" w:color="auto"/>
                <w:left w:val="none" w:sz="0" w:space="0" w:color="auto"/>
                <w:bottom w:val="none" w:sz="0" w:space="0" w:color="auto"/>
                <w:right w:val="none" w:sz="0" w:space="0" w:color="auto"/>
              </w:divBdr>
              <w:divsChild>
                <w:div w:id="1287197963">
                  <w:marLeft w:val="0"/>
                  <w:marRight w:val="0"/>
                  <w:marTop w:val="0"/>
                  <w:marBottom w:val="0"/>
                  <w:divBdr>
                    <w:top w:val="none" w:sz="0" w:space="0" w:color="auto"/>
                    <w:left w:val="none" w:sz="0" w:space="0" w:color="auto"/>
                    <w:bottom w:val="none" w:sz="0" w:space="0" w:color="auto"/>
                    <w:right w:val="none" w:sz="0" w:space="0" w:color="auto"/>
                  </w:divBdr>
                  <w:divsChild>
                    <w:div w:id="464473482">
                      <w:marLeft w:val="0"/>
                      <w:marRight w:val="0"/>
                      <w:marTop w:val="0"/>
                      <w:marBottom w:val="0"/>
                      <w:divBdr>
                        <w:top w:val="none" w:sz="0" w:space="0" w:color="auto"/>
                        <w:left w:val="none" w:sz="0" w:space="0" w:color="auto"/>
                        <w:bottom w:val="none" w:sz="0" w:space="0" w:color="auto"/>
                        <w:right w:val="none" w:sz="0" w:space="0" w:color="auto"/>
                      </w:divBdr>
                      <w:divsChild>
                        <w:div w:id="1069957756">
                          <w:marLeft w:val="0"/>
                          <w:marRight w:val="0"/>
                          <w:marTop w:val="0"/>
                          <w:marBottom w:val="0"/>
                          <w:divBdr>
                            <w:top w:val="none" w:sz="0" w:space="0" w:color="auto"/>
                            <w:left w:val="none" w:sz="0" w:space="0" w:color="auto"/>
                            <w:bottom w:val="none" w:sz="0" w:space="0" w:color="auto"/>
                            <w:right w:val="none" w:sz="0" w:space="0" w:color="auto"/>
                          </w:divBdr>
                          <w:divsChild>
                            <w:div w:id="1705866573">
                              <w:marLeft w:val="0"/>
                              <w:marRight w:val="0"/>
                              <w:marTop w:val="0"/>
                              <w:marBottom w:val="0"/>
                              <w:divBdr>
                                <w:top w:val="none" w:sz="0" w:space="0" w:color="auto"/>
                                <w:left w:val="none" w:sz="0" w:space="0" w:color="auto"/>
                                <w:bottom w:val="none" w:sz="0" w:space="0" w:color="auto"/>
                                <w:right w:val="none" w:sz="0" w:space="0" w:color="auto"/>
                              </w:divBdr>
                              <w:divsChild>
                                <w:div w:id="12839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048252">
          <w:marLeft w:val="0"/>
          <w:marRight w:val="0"/>
          <w:marTop w:val="0"/>
          <w:marBottom w:val="0"/>
          <w:divBdr>
            <w:top w:val="none" w:sz="0" w:space="0" w:color="auto"/>
            <w:left w:val="none" w:sz="0" w:space="0" w:color="auto"/>
            <w:bottom w:val="none" w:sz="0" w:space="0" w:color="auto"/>
            <w:right w:val="none" w:sz="0" w:space="0" w:color="auto"/>
          </w:divBdr>
          <w:divsChild>
            <w:div w:id="216551057">
              <w:marLeft w:val="0"/>
              <w:marRight w:val="0"/>
              <w:marTop w:val="0"/>
              <w:marBottom w:val="0"/>
              <w:divBdr>
                <w:top w:val="none" w:sz="0" w:space="0" w:color="auto"/>
                <w:left w:val="none" w:sz="0" w:space="0" w:color="auto"/>
                <w:bottom w:val="none" w:sz="0" w:space="0" w:color="auto"/>
                <w:right w:val="none" w:sz="0" w:space="0" w:color="auto"/>
              </w:divBdr>
              <w:divsChild>
                <w:div w:id="904947689">
                  <w:marLeft w:val="0"/>
                  <w:marRight w:val="0"/>
                  <w:marTop w:val="0"/>
                  <w:marBottom w:val="0"/>
                  <w:divBdr>
                    <w:top w:val="none" w:sz="0" w:space="0" w:color="auto"/>
                    <w:left w:val="none" w:sz="0" w:space="0" w:color="auto"/>
                    <w:bottom w:val="none" w:sz="0" w:space="0" w:color="auto"/>
                    <w:right w:val="none" w:sz="0" w:space="0" w:color="auto"/>
                  </w:divBdr>
                  <w:divsChild>
                    <w:div w:id="36200916">
                      <w:marLeft w:val="0"/>
                      <w:marRight w:val="0"/>
                      <w:marTop w:val="0"/>
                      <w:marBottom w:val="0"/>
                      <w:divBdr>
                        <w:top w:val="none" w:sz="0" w:space="0" w:color="auto"/>
                        <w:left w:val="none" w:sz="0" w:space="0" w:color="auto"/>
                        <w:bottom w:val="none" w:sz="0" w:space="0" w:color="auto"/>
                        <w:right w:val="none" w:sz="0" w:space="0" w:color="auto"/>
                      </w:divBdr>
                      <w:divsChild>
                        <w:div w:id="1932563">
                          <w:marLeft w:val="0"/>
                          <w:marRight w:val="0"/>
                          <w:marTop w:val="0"/>
                          <w:marBottom w:val="0"/>
                          <w:divBdr>
                            <w:top w:val="none" w:sz="0" w:space="0" w:color="auto"/>
                            <w:left w:val="none" w:sz="0" w:space="0" w:color="auto"/>
                            <w:bottom w:val="none" w:sz="0" w:space="0" w:color="auto"/>
                            <w:right w:val="none" w:sz="0" w:space="0" w:color="auto"/>
                          </w:divBdr>
                          <w:divsChild>
                            <w:div w:id="1087923871">
                              <w:marLeft w:val="0"/>
                              <w:marRight w:val="0"/>
                              <w:marTop w:val="0"/>
                              <w:marBottom w:val="0"/>
                              <w:divBdr>
                                <w:top w:val="none" w:sz="0" w:space="0" w:color="auto"/>
                                <w:left w:val="none" w:sz="0" w:space="0" w:color="auto"/>
                                <w:bottom w:val="none" w:sz="0" w:space="0" w:color="auto"/>
                                <w:right w:val="none" w:sz="0" w:space="0" w:color="auto"/>
                              </w:divBdr>
                              <w:divsChild>
                                <w:div w:id="5738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589070">
      <w:bodyDiv w:val="1"/>
      <w:marLeft w:val="0"/>
      <w:marRight w:val="0"/>
      <w:marTop w:val="0"/>
      <w:marBottom w:val="0"/>
      <w:divBdr>
        <w:top w:val="none" w:sz="0" w:space="0" w:color="auto"/>
        <w:left w:val="none" w:sz="0" w:space="0" w:color="auto"/>
        <w:bottom w:val="none" w:sz="0" w:space="0" w:color="auto"/>
        <w:right w:val="none" w:sz="0" w:space="0" w:color="auto"/>
      </w:divBdr>
    </w:div>
    <w:div w:id="152856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7702</Words>
  <Characters>43908</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8</cp:revision>
  <dcterms:created xsi:type="dcterms:W3CDTF">2023-09-22T12:56:00Z</dcterms:created>
  <dcterms:modified xsi:type="dcterms:W3CDTF">2023-09-23T06:45:00Z</dcterms:modified>
</cp:coreProperties>
</file>