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20" w:rsidRPr="001F09E2" w:rsidRDefault="003A1B20" w:rsidP="000D2ED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9E2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№7 </w:t>
      </w:r>
    </w:p>
    <w:p w:rsidR="003A1B20" w:rsidRDefault="003A1B20" w:rsidP="003A1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ЛИПЕЦК</w:t>
      </w:r>
    </w:p>
    <w:p w:rsidR="003A1B20" w:rsidRDefault="003A1B20" w:rsidP="003A1B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1B20" w:rsidRDefault="003A1B20" w:rsidP="003A1B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4248" w:rsidRDefault="00D54248" w:rsidP="003A1B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4248" w:rsidRDefault="00D54248" w:rsidP="003A1B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2ED1" w:rsidRDefault="000D2ED1" w:rsidP="000D2ED1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     Утверждено </w:t>
      </w:r>
    </w:p>
    <w:p w:rsidR="000D2ED1" w:rsidRDefault="000D2ED1" w:rsidP="000D2ED1">
      <w:pPr>
        <w:tabs>
          <w:tab w:val="left" w:pos="0"/>
          <w:tab w:val="left" w:pos="142"/>
          <w:tab w:val="left" w:pos="851"/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1 от 29.08.2023 г.                                 Приказ № 246  от 31.08.2023 г. </w:t>
      </w:r>
    </w:p>
    <w:p w:rsidR="003929E0" w:rsidRDefault="000D2ED1" w:rsidP="000D2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МО: Сикачева В.А.                           Директор: Бурлова Г.В.                                              </w:t>
      </w:r>
    </w:p>
    <w:p w:rsidR="003A1B20" w:rsidRDefault="003A1B20" w:rsidP="003A1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B20" w:rsidRDefault="003A1B20" w:rsidP="003A1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B20" w:rsidRDefault="003A1B20" w:rsidP="003A1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B20" w:rsidRDefault="003A1B20" w:rsidP="003A1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B20" w:rsidRDefault="003A1B20" w:rsidP="003A1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курса </w:t>
      </w: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внеурочной деятельности </w:t>
      </w:r>
    </w:p>
    <w:p w:rsidR="003A1B20" w:rsidRDefault="003A1B20" w:rsidP="003A1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социального</w:t>
      </w: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направления </w:t>
      </w:r>
    </w:p>
    <w:p w:rsidR="003A1B20" w:rsidRDefault="003A1B20" w:rsidP="003A1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Моя Родина - Россия</w:t>
      </w:r>
      <w:r w:rsidRPr="00D82FB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A1B20" w:rsidRDefault="003A1B20" w:rsidP="003A1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B20" w:rsidRDefault="003A1B20" w:rsidP="003A1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B20" w:rsidRDefault="003A1B20" w:rsidP="003A1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B20" w:rsidRDefault="003A1B20" w:rsidP="003A1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B20" w:rsidRDefault="003A1B20" w:rsidP="003A1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B20" w:rsidRDefault="003A1B20" w:rsidP="003A1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B20" w:rsidRDefault="003A1B20" w:rsidP="003A1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B20" w:rsidRDefault="003A1B20" w:rsidP="003A1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B20" w:rsidRDefault="003A1B20" w:rsidP="003A1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B20" w:rsidRDefault="003A1B20" w:rsidP="003A1B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B20" w:rsidRDefault="000D2ED1" w:rsidP="003A1B2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Учитель:</w:t>
      </w:r>
    </w:p>
    <w:p w:rsidR="000D2ED1" w:rsidRDefault="000D2ED1" w:rsidP="003A1B2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Воробьева Л.А.</w:t>
      </w:r>
    </w:p>
    <w:p w:rsidR="000D2ED1" w:rsidRDefault="000D2ED1" w:rsidP="003A1B2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Калужина Т.Ф.</w:t>
      </w:r>
    </w:p>
    <w:p w:rsidR="000D2ED1" w:rsidRDefault="000D2ED1" w:rsidP="000D2ED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Чуносова С.И.</w:t>
      </w:r>
    </w:p>
    <w:p w:rsidR="000D2ED1" w:rsidRPr="001F09E2" w:rsidRDefault="000D2ED1" w:rsidP="003A1B2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1B20" w:rsidRDefault="003A1B20" w:rsidP="003A1B2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B20" w:rsidRDefault="003A1B20" w:rsidP="003A1B2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B20" w:rsidRDefault="003A1B20" w:rsidP="003A1B2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B20" w:rsidRDefault="003A1B20" w:rsidP="003A1B2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B20" w:rsidRDefault="003A1B20" w:rsidP="003A1B2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B20" w:rsidRDefault="003A1B20" w:rsidP="003A1B2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B20" w:rsidRDefault="003A1B20" w:rsidP="003A1B2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B20" w:rsidRDefault="003A1B20" w:rsidP="003A1B2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B20" w:rsidRDefault="003A1B20" w:rsidP="003A1B2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B20" w:rsidRDefault="003A1B20" w:rsidP="003A1B2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B20" w:rsidRDefault="003A1B20" w:rsidP="003A1B2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B20" w:rsidRDefault="003A1B20" w:rsidP="003A1B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4248" w:rsidRDefault="00D54248" w:rsidP="003A1B2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1B20" w:rsidRDefault="003D326B" w:rsidP="003A1B2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1B2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Планируемые результаты реализации программы</w:t>
      </w:r>
    </w:p>
    <w:p w:rsidR="003A1B20" w:rsidRDefault="003A1B20" w:rsidP="003A1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D86" w:rsidRPr="003A1B20" w:rsidRDefault="003D326B" w:rsidP="003A1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1B20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</w:t>
      </w:r>
      <w:r w:rsidRPr="003A1B20">
        <w:rPr>
          <w:rFonts w:ascii="Times New Roman" w:eastAsia="Times New Roman" w:hAnsi="Times New Roman" w:cs="Times New Roman"/>
          <w:b/>
          <w:sz w:val="28"/>
          <w:szCs w:val="28"/>
        </w:rPr>
        <w:t> результаты</w:t>
      </w:r>
    </w:p>
    <w:p w:rsidR="00634D86" w:rsidRPr="003A1B20" w:rsidRDefault="003A1B20" w:rsidP="003A1B20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обучаю</w:t>
      </w:r>
      <w:r w:rsidR="003D326B" w:rsidRPr="003A1B20">
        <w:rPr>
          <w:rFonts w:ascii="Times New Roman" w:hAnsi="Times New Roman"/>
          <w:b/>
          <w:bCs/>
          <w:sz w:val="28"/>
          <w:szCs w:val="28"/>
        </w:rPr>
        <w:t>щегося</w:t>
      </w:r>
      <w:proofErr w:type="gramEnd"/>
      <w:r w:rsidR="003D326B" w:rsidRPr="003A1B20">
        <w:rPr>
          <w:rFonts w:ascii="Times New Roman" w:hAnsi="Times New Roman"/>
          <w:b/>
          <w:bCs/>
          <w:sz w:val="28"/>
          <w:szCs w:val="28"/>
        </w:rPr>
        <w:t xml:space="preserve"> будут сформированы:</w:t>
      </w:r>
    </w:p>
    <w:p w:rsidR="00634D86" w:rsidRPr="003A1B20" w:rsidRDefault="003D326B" w:rsidP="003A1B20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3A1B20">
        <w:rPr>
          <w:rFonts w:ascii="Times New Roman" w:hAnsi="Times New Roman"/>
          <w:sz w:val="28"/>
          <w:szCs w:val="28"/>
        </w:rPr>
        <w:t>внутренняя позиция школьника на уровне положитель</w:t>
      </w:r>
      <w:r w:rsidRPr="003A1B20">
        <w:rPr>
          <w:rFonts w:ascii="Times New Roman" w:hAnsi="Times New Roman"/>
          <w:spacing w:val="4"/>
          <w:sz w:val="28"/>
          <w:szCs w:val="28"/>
        </w:rPr>
        <w:t>ного отношения к</w:t>
      </w:r>
      <w:r w:rsidRPr="003A1B20">
        <w:rPr>
          <w:rFonts w:ascii="Times New Roman" w:hAnsi="Times New Roman"/>
          <w:sz w:val="28"/>
          <w:szCs w:val="28"/>
        </w:rPr>
        <w:t xml:space="preserve"> основам российской гражданской идентичности, чувства гордости за свою Родину, российскую нацию и историю, осознание своей этнической принадлежности;</w:t>
      </w:r>
    </w:p>
    <w:p w:rsidR="00634D86" w:rsidRPr="003A1B20" w:rsidRDefault="003D326B" w:rsidP="003A1B20">
      <w:pPr>
        <w:pStyle w:val="a9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jc w:val="left"/>
        <w:rPr>
          <w:rFonts w:ascii="Times New Roman" w:hAnsi="Times New Roman"/>
          <w:color w:val="00000A"/>
          <w:sz w:val="28"/>
          <w:szCs w:val="28"/>
        </w:rPr>
      </w:pPr>
      <w:r w:rsidRPr="003A1B20">
        <w:rPr>
          <w:rFonts w:ascii="Times New Roman" w:hAnsi="Times New Roman"/>
          <w:color w:val="00000A"/>
          <w:sz w:val="28"/>
          <w:szCs w:val="28"/>
        </w:rPr>
        <w:t>чувство любви к своей стране, выражающейся в интересе к её природе, сопричастности к её истории и культуре, в желании участвовать в делах и событиях современной российской жизни;</w:t>
      </w:r>
    </w:p>
    <w:p w:rsidR="00634D86" w:rsidRPr="003A1B20" w:rsidRDefault="003D326B" w:rsidP="003A1B20">
      <w:pPr>
        <w:pStyle w:val="a9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jc w:val="left"/>
        <w:rPr>
          <w:rFonts w:ascii="Times New Roman" w:hAnsi="Times New Roman"/>
          <w:color w:val="00000A"/>
          <w:sz w:val="28"/>
          <w:szCs w:val="28"/>
        </w:rPr>
      </w:pPr>
      <w:r w:rsidRPr="003A1B20">
        <w:rPr>
          <w:rFonts w:ascii="Times New Roman" w:hAnsi="Times New Roman"/>
          <w:color w:val="00000A"/>
          <w:sz w:val="28"/>
          <w:szCs w:val="28"/>
        </w:rPr>
        <w:t>способность к оценке своей учебной деятельности;</w:t>
      </w:r>
    </w:p>
    <w:p w:rsidR="00634D86" w:rsidRPr="003A1B20" w:rsidRDefault="003D326B" w:rsidP="003A1B20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3A1B20">
        <w:rPr>
          <w:rFonts w:ascii="Times New Roman" w:hAnsi="Times New Roman"/>
          <w:bCs/>
          <w:sz w:val="28"/>
          <w:szCs w:val="28"/>
        </w:rPr>
        <w:t>осознание  и принятие базовых человеческих ценностей,  первоначальных нравственных представлений: уважительное отношение к людям и их труду, дружелюбие по отношению к другим ученикам;</w:t>
      </w:r>
    </w:p>
    <w:p w:rsidR="00634D86" w:rsidRPr="003A1B20" w:rsidRDefault="003D326B" w:rsidP="003A1B20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3A1B20">
        <w:rPr>
          <w:rFonts w:ascii="Times New Roman" w:hAnsi="Times New Roman"/>
          <w:bCs/>
          <w:sz w:val="28"/>
          <w:szCs w:val="28"/>
        </w:rPr>
        <w:t>установка на безопасный образ жизни (безопасное поведение на прогулке, экскурсии);</w:t>
      </w:r>
    </w:p>
    <w:p w:rsidR="00634D86" w:rsidRPr="003A1B20" w:rsidRDefault="003D326B" w:rsidP="003A1B20">
      <w:pPr>
        <w:pStyle w:val="a8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3A1B20">
        <w:rPr>
          <w:rFonts w:ascii="Times New Roman" w:hAnsi="Times New Roman"/>
          <w:sz w:val="28"/>
          <w:szCs w:val="28"/>
        </w:rPr>
        <w:t>уважительно относиться к защитникам Родины;</w:t>
      </w:r>
    </w:p>
    <w:p w:rsidR="00634D86" w:rsidRPr="003A1B20" w:rsidRDefault="003A1B20" w:rsidP="003A1B2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Обучаю</w:t>
      </w:r>
      <w:r w:rsidR="003D326B" w:rsidRPr="003A1B20">
        <w:rPr>
          <w:rFonts w:ascii="Times New Roman" w:hAnsi="Times New Roman"/>
          <w:b/>
          <w:bCs/>
          <w:sz w:val="28"/>
          <w:szCs w:val="28"/>
        </w:rPr>
        <w:t>щийся</w:t>
      </w:r>
      <w:proofErr w:type="gramEnd"/>
      <w:r w:rsidR="003D326B" w:rsidRPr="003A1B20">
        <w:rPr>
          <w:rFonts w:ascii="Times New Roman" w:hAnsi="Times New Roman"/>
          <w:b/>
          <w:bCs/>
          <w:sz w:val="28"/>
          <w:szCs w:val="28"/>
        </w:rPr>
        <w:t xml:space="preserve"> получит возможность для формирования:</w:t>
      </w:r>
    </w:p>
    <w:p w:rsidR="00634D86" w:rsidRPr="003A1B20" w:rsidRDefault="003D326B" w:rsidP="003A1B20">
      <w:pPr>
        <w:pStyle w:val="a9"/>
        <w:numPr>
          <w:ilvl w:val="0"/>
          <w:numId w:val="3"/>
        </w:numPr>
        <w:spacing w:line="240" w:lineRule="auto"/>
        <w:ind w:left="-142" w:hanging="28"/>
        <w:rPr>
          <w:rFonts w:ascii="Times New Roman" w:hAnsi="Times New Roman"/>
          <w:iCs/>
          <w:color w:val="00000A"/>
          <w:sz w:val="28"/>
          <w:szCs w:val="28"/>
        </w:rPr>
      </w:pPr>
      <w:r w:rsidRPr="003A1B20">
        <w:rPr>
          <w:rFonts w:ascii="Times New Roman" w:hAnsi="Times New Roman"/>
          <w:iCs/>
          <w:color w:val="00000A"/>
          <w:spacing w:val="4"/>
          <w:sz w:val="28"/>
          <w:szCs w:val="28"/>
        </w:rPr>
        <w:t>внутренней позиции обучающегося на уровне поло</w:t>
      </w:r>
      <w:r w:rsidRPr="003A1B20">
        <w:rPr>
          <w:rFonts w:ascii="Times New Roman" w:hAnsi="Times New Roman"/>
          <w:iCs/>
          <w:color w:val="00000A"/>
          <w:sz w:val="28"/>
          <w:szCs w:val="28"/>
        </w:rPr>
        <w:t>жительного отношения к образовательной организации, понимания необходимости учения, выраженного в преобладании учебно</w:t>
      </w:r>
      <w:r w:rsidRPr="003A1B20">
        <w:rPr>
          <w:rFonts w:ascii="Times New Roman" w:hAnsi="Times New Roman"/>
          <w:iCs/>
          <w:color w:val="00000A"/>
          <w:sz w:val="28"/>
          <w:szCs w:val="28"/>
        </w:rPr>
        <w:softHyphen/>
        <w:t xml:space="preserve"> познавательных мотивов и предпочтении социального способа оценки знаний;</w:t>
      </w:r>
    </w:p>
    <w:p w:rsidR="00634D86" w:rsidRPr="003A1B20" w:rsidRDefault="003D326B" w:rsidP="003A1B20">
      <w:pPr>
        <w:pStyle w:val="a9"/>
        <w:numPr>
          <w:ilvl w:val="0"/>
          <w:numId w:val="3"/>
        </w:numPr>
        <w:spacing w:line="240" w:lineRule="auto"/>
        <w:ind w:left="-142" w:hanging="28"/>
        <w:rPr>
          <w:rFonts w:ascii="Times New Roman" w:hAnsi="Times New Roman"/>
          <w:iCs/>
          <w:color w:val="00000A"/>
          <w:sz w:val="28"/>
          <w:szCs w:val="28"/>
        </w:rPr>
      </w:pPr>
      <w:r w:rsidRPr="003A1B20">
        <w:rPr>
          <w:rFonts w:ascii="Times New Roman" w:hAnsi="Times New Roman"/>
          <w:iCs/>
          <w:color w:val="00000A"/>
          <w:sz w:val="28"/>
          <w:szCs w:val="28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3A1B20" w:rsidRDefault="003D326B" w:rsidP="003A1B20">
      <w:pPr>
        <w:numPr>
          <w:ilvl w:val="0"/>
          <w:numId w:val="3"/>
        </w:numPr>
        <w:spacing w:after="0" w:line="240" w:lineRule="auto"/>
        <w:ind w:left="-142" w:hanging="2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B20">
        <w:rPr>
          <w:rFonts w:ascii="Times New Roman" w:eastAsia="Times New Roman" w:hAnsi="Times New Roman" w:cs="Times New Roman"/>
          <w:sz w:val="28"/>
          <w:szCs w:val="28"/>
        </w:rPr>
        <w:t>установки на здоровый образ жизни и реализации её в реальном поведении и поступках.</w:t>
      </w:r>
    </w:p>
    <w:p w:rsidR="003A1B20" w:rsidRDefault="003A1B20" w:rsidP="003A1B20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D86" w:rsidRPr="003A1B20" w:rsidRDefault="003D326B" w:rsidP="003A1B20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B20">
        <w:rPr>
          <w:rFonts w:ascii="Times New Roman" w:hAnsi="Times New Roman"/>
          <w:b/>
          <w:bCs/>
          <w:sz w:val="28"/>
          <w:szCs w:val="28"/>
        </w:rPr>
        <w:t>Метапредметные:</w:t>
      </w:r>
    </w:p>
    <w:p w:rsidR="00634D86" w:rsidRPr="003A1B20" w:rsidRDefault="003D326B" w:rsidP="003A1B20">
      <w:pPr>
        <w:pStyle w:val="a9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color w:val="00000A"/>
          <w:sz w:val="28"/>
          <w:szCs w:val="28"/>
        </w:rPr>
      </w:pPr>
      <w:r w:rsidRPr="003A1B20">
        <w:rPr>
          <w:rFonts w:ascii="Times New Roman" w:hAnsi="Times New Roman"/>
          <w:color w:val="00000A"/>
          <w:sz w:val="28"/>
          <w:szCs w:val="28"/>
        </w:rPr>
        <w:t>оценивать правильность выполнения действий на уровне адекватной ретроспективной оценки соответствия результатов требованиям данной задачи;</w:t>
      </w:r>
    </w:p>
    <w:p w:rsidR="00634D86" w:rsidRPr="003A1B20" w:rsidRDefault="003D326B" w:rsidP="003A1B20">
      <w:pPr>
        <w:pStyle w:val="a9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color w:val="00000A"/>
          <w:sz w:val="28"/>
          <w:szCs w:val="28"/>
        </w:rPr>
      </w:pPr>
      <w:r w:rsidRPr="003A1B20">
        <w:rPr>
          <w:rFonts w:ascii="Times New Roman" w:hAnsi="Times New Roman"/>
          <w:color w:val="00000A"/>
          <w:spacing w:val="-4"/>
          <w:sz w:val="28"/>
          <w:szCs w:val="28"/>
        </w:rPr>
        <w:t>адекватно воспринимать предложения и оценку учителей, товарищей, родителей и других людей</w:t>
      </w:r>
      <w:r w:rsidRPr="003A1B20">
        <w:rPr>
          <w:rFonts w:ascii="Times New Roman" w:hAnsi="Times New Roman"/>
          <w:color w:val="00000A"/>
          <w:sz w:val="28"/>
          <w:szCs w:val="28"/>
        </w:rPr>
        <w:t>;</w:t>
      </w:r>
    </w:p>
    <w:p w:rsidR="00634D86" w:rsidRPr="003A1B20" w:rsidRDefault="003D326B" w:rsidP="003A1B20">
      <w:pPr>
        <w:pStyle w:val="a8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A1B20">
        <w:rPr>
          <w:rFonts w:ascii="Times New Roman" w:hAnsi="Times New Roman"/>
          <w:color w:val="000000"/>
          <w:sz w:val="28"/>
          <w:szCs w:val="28"/>
        </w:rPr>
        <w:t xml:space="preserve">проявлять инициативу действия в учебном сотрудничестве; </w:t>
      </w:r>
    </w:p>
    <w:p w:rsidR="00634D86" w:rsidRPr="003A1B20" w:rsidRDefault="003D326B" w:rsidP="003A1B20">
      <w:pPr>
        <w:pStyle w:val="a9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color w:val="00000A"/>
          <w:sz w:val="28"/>
          <w:szCs w:val="28"/>
        </w:rPr>
      </w:pPr>
      <w:r w:rsidRPr="003A1B20">
        <w:rPr>
          <w:rFonts w:ascii="Times New Roman" w:hAnsi="Times New Roman"/>
          <w:color w:val="00000A"/>
          <w:spacing w:val="2"/>
          <w:sz w:val="28"/>
          <w:szCs w:val="28"/>
        </w:rPr>
        <w:t>вносить необходимые коррективы в действие после его завершения на основе его оценки и учёта характера сделанных ошибок</w:t>
      </w:r>
      <w:r w:rsidRPr="003A1B20">
        <w:rPr>
          <w:rFonts w:ascii="Times New Roman" w:hAnsi="Times New Roman"/>
          <w:color w:val="00000A"/>
          <w:sz w:val="28"/>
          <w:szCs w:val="28"/>
        </w:rPr>
        <w:t>;</w:t>
      </w:r>
    </w:p>
    <w:p w:rsidR="00634D86" w:rsidRPr="003A1B20" w:rsidRDefault="003D326B" w:rsidP="003A1B20">
      <w:pPr>
        <w:pStyle w:val="a9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color w:val="00000A"/>
          <w:sz w:val="28"/>
          <w:szCs w:val="28"/>
        </w:rPr>
      </w:pPr>
      <w:r w:rsidRPr="003A1B20">
        <w:rPr>
          <w:rFonts w:ascii="Times New Roman" w:hAnsi="Times New Roman"/>
          <w:color w:val="00000A"/>
          <w:sz w:val="28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3A1B20">
        <w:rPr>
          <w:rFonts w:ascii="Times New Roman" w:hAnsi="Times New Roman"/>
          <w:color w:val="00000A"/>
          <w:spacing w:val="-2"/>
          <w:sz w:val="28"/>
          <w:szCs w:val="28"/>
        </w:rPr>
        <w:t xml:space="preserve">цифровые), в открытом информационном пространстве, в том </w:t>
      </w:r>
      <w:r w:rsidRPr="003A1B20">
        <w:rPr>
          <w:rFonts w:ascii="Times New Roman" w:hAnsi="Times New Roman"/>
          <w:color w:val="00000A"/>
          <w:sz w:val="28"/>
          <w:szCs w:val="28"/>
        </w:rPr>
        <w:t>числе контролируемом пространстве сети Интернет;</w:t>
      </w:r>
    </w:p>
    <w:p w:rsidR="00634D86" w:rsidRPr="003A1B20" w:rsidRDefault="003D326B" w:rsidP="003A1B20">
      <w:pPr>
        <w:pStyle w:val="a9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color w:val="00000A"/>
          <w:sz w:val="28"/>
          <w:szCs w:val="28"/>
        </w:rPr>
      </w:pPr>
      <w:r w:rsidRPr="003A1B20">
        <w:rPr>
          <w:rFonts w:ascii="Times New Roman" w:hAnsi="Times New Roman"/>
          <w:color w:val="00000A"/>
          <w:sz w:val="28"/>
          <w:szCs w:val="28"/>
        </w:rPr>
        <w:t>строить сообщения в устной и письменной форме;</w:t>
      </w:r>
    </w:p>
    <w:p w:rsidR="00634D86" w:rsidRPr="003A1B20" w:rsidRDefault="003D326B" w:rsidP="003A1B20">
      <w:pPr>
        <w:pStyle w:val="a9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color w:val="00000A"/>
          <w:sz w:val="28"/>
          <w:szCs w:val="28"/>
        </w:rPr>
      </w:pPr>
      <w:r w:rsidRPr="003A1B20">
        <w:rPr>
          <w:rFonts w:ascii="Times New Roman" w:hAnsi="Times New Roman"/>
          <w:color w:val="00000A"/>
          <w:sz w:val="28"/>
          <w:szCs w:val="28"/>
        </w:rPr>
        <w:t>ориентироваться на разнообразие способов решения задач;</w:t>
      </w:r>
    </w:p>
    <w:p w:rsidR="00634D86" w:rsidRPr="003A1B20" w:rsidRDefault="003D326B" w:rsidP="003A1B20">
      <w:pPr>
        <w:pStyle w:val="a9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color w:val="00000A"/>
          <w:sz w:val="28"/>
          <w:szCs w:val="28"/>
        </w:rPr>
      </w:pPr>
      <w:r w:rsidRPr="003A1B20">
        <w:rPr>
          <w:rFonts w:ascii="Times New Roman" w:hAnsi="Times New Roman"/>
          <w:color w:val="00000A"/>
          <w:sz w:val="28"/>
          <w:szCs w:val="28"/>
        </w:rPr>
        <w:lastRenderedPageBreak/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634D86" w:rsidRPr="003A1B20" w:rsidRDefault="003D326B" w:rsidP="003A1B20">
      <w:pPr>
        <w:pStyle w:val="a9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color w:val="00000A"/>
          <w:sz w:val="28"/>
          <w:szCs w:val="28"/>
        </w:rPr>
      </w:pPr>
      <w:r w:rsidRPr="003A1B20">
        <w:rPr>
          <w:rFonts w:ascii="Times New Roman" w:hAnsi="Times New Roman"/>
          <w:color w:val="00000A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634D86" w:rsidRPr="003A1B20" w:rsidRDefault="003D326B" w:rsidP="003A1B20">
      <w:pPr>
        <w:pStyle w:val="a9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color w:val="00000A"/>
          <w:sz w:val="28"/>
          <w:szCs w:val="28"/>
        </w:rPr>
      </w:pPr>
      <w:r w:rsidRPr="003A1B20">
        <w:rPr>
          <w:rFonts w:ascii="Times New Roman" w:hAnsi="Times New Roman"/>
          <w:color w:val="00000A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634D86" w:rsidRPr="003A1B20" w:rsidRDefault="003D326B" w:rsidP="003A1B20">
      <w:pPr>
        <w:pStyle w:val="a9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color w:val="00000A"/>
          <w:sz w:val="28"/>
          <w:szCs w:val="28"/>
        </w:rPr>
      </w:pPr>
      <w:r w:rsidRPr="003A1B20">
        <w:rPr>
          <w:rFonts w:ascii="Times New Roman" w:hAnsi="Times New Roman"/>
          <w:color w:val="00000A"/>
          <w:sz w:val="28"/>
          <w:szCs w:val="28"/>
        </w:rPr>
        <w:t>формулировать собственное мнение и позицию;</w:t>
      </w:r>
    </w:p>
    <w:p w:rsidR="00634D86" w:rsidRPr="003A1B20" w:rsidRDefault="003D326B" w:rsidP="003A1B20">
      <w:pPr>
        <w:pStyle w:val="a9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color w:val="00000A"/>
          <w:sz w:val="28"/>
          <w:szCs w:val="28"/>
        </w:rPr>
      </w:pPr>
      <w:r w:rsidRPr="003A1B20">
        <w:rPr>
          <w:rFonts w:ascii="Times New Roman" w:hAnsi="Times New Roman"/>
          <w:color w:val="00000A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634D86" w:rsidRPr="003A1B20" w:rsidRDefault="003D326B" w:rsidP="003A1B20">
      <w:pPr>
        <w:pStyle w:val="a9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color w:val="00000A"/>
          <w:sz w:val="28"/>
          <w:szCs w:val="28"/>
        </w:rPr>
      </w:pPr>
      <w:r w:rsidRPr="003A1B20">
        <w:rPr>
          <w:rFonts w:ascii="Times New Roman" w:hAnsi="Times New Roman"/>
          <w:color w:val="00000A"/>
          <w:sz w:val="28"/>
          <w:szCs w:val="28"/>
        </w:rPr>
        <w:t>задавать вопросы;</w:t>
      </w:r>
    </w:p>
    <w:p w:rsidR="00634D86" w:rsidRPr="003A1B20" w:rsidRDefault="003D326B" w:rsidP="003A1B20">
      <w:pPr>
        <w:pStyle w:val="a9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color w:val="00000A"/>
          <w:sz w:val="28"/>
          <w:szCs w:val="28"/>
        </w:rPr>
      </w:pPr>
      <w:r w:rsidRPr="003A1B20">
        <w:rPr>
          <w:rFonts w:ascii="Times New Roman" w:hAnsi="Times New Roman"/>
          <w:color w:val="00000A"/>
          <w:sz w:val="28"/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634D86" w:rsidRPr="003A1B20" w:rsidRDefault="003D326B" w:rsidP="003A1B20">
      <w:pPr>
        <w:pStyle w:val="a9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color w:val="00000A"/>
          <w:sz w:val="28"/>
          <w:szCs w:val="28"/>
        </w:rPr>
      </w:pPr>
      <w:r w:rsidRPr="003A1B20">
        <w:rPr>
          <w:rFonts w:ascii="Times New Roman" w:hAnsi="Times New Roman"/>
          <w:color w:val="00000A"/>
          <w:sz w:val="28"/>
          <w:szCs w:val="28"/>
        </w:rPr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634D86" w:rsidRPr="003A1B20" w:rsidRDefault="003D326B" w:rsidP="003A1B20">
      <w:pPr>
        <w:pStyle w:val="a9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color w:val="00000A"/>
          <w:sz w:val="28"/>
          <w:szCs w:val="28"/>
        </w:rPr>
      </w:pPr>
      <w:r w:rsidRPr="003A1B20">
        <w:rPr>
          <w:rFonts w:ascii="Times New Roman" w:hAnsi="Times New Roman"/>
          <w:color w:val="00000A"/>
          <w:sz w:val="28"/>
          <w:szCs w:val="28"/>
        </w:rPr>
        <w:t xml:space="preserve">составлять на </w:t>
      </w:r>
      <w:proofErr w:type="gramStart"/>
      <w:r w:rsidRPr="003A1B20">
        <w:rPr>
          <w:rFonts w:ascii="Times New Roman" w:hAnsi="Times New Roman"/>
          <w:color w:val="00000A"/>
          <w:sz w:val="28"/>
          <w:szCs w:val="28"/>
        </w:rPr>
        <w:t>основании</w:t>
      </w:r>
      <w:proofErr w:type="gramEnd"/>
      <w:r w:rsidRPr="003A1B20">
        <w:rPr>
          <w:rFonts w:ascii="Times New Roman" w:hAnsi="Times New Roman"/>
          <w:color w:val="00000A"/>
          <w:sz w:val="28"/>
          <w:szCs w:val="28"/>
        </w:rPr>
        <w:t xml:space="preserve"> текста небольшое монологическое высказывание, отвечая на поставленный вопрос;</w:t>
      </w:r>
    </w:p>
    <w:p w:rsidR="00634D86" w:rsidRPr="003A1B20" w:rsidRDefault="003D326B" w:rsidP="003A1B20">
      <w:pPr>
        <w:pStyle w:val="a9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color w:val="00000A"/>
          <w:sz w:val="28"/>
          <w:szCs w:val="28"/>
        </w:rPr>
      </w:pPr>
      <w:r w:rsidRPr="003A1B20">
        <w:rPr>
          <w:rFonts w:ascii="Times New Roman" w:hAnsi="Times New Roman"/>
          <w:color w:val="00000A"/>
          <w:sz w:val="28"/>
          <w:szCs w:val="28"/>
        </w:rPr>
        <w:t>высказывать оценочные суждения и свою точку зрения о прочитанном тексте;</w:t>
      </w:r>
    </w:p>
    <w:p w:rsidR="00634D86" w:rsidRPr="003A1B20" w:rsidRDefault="003D326B" w:rsidP="003A1B20">
      <w:pPr>
        <w:pStyle w:val="a9"/>
        <w:numPr>
          <w:ilvl w:val="0"/>
          <w:numId w:val="4"/>
        </w:numPr>
        <w:spacing w:line="240" w:lineRule="auto"/>
        <w:ind w:left="426"/>
        <w:rPr>
          <w:rFonts w:ascii="Times New Roman" w:hAnsi="Times New Roman"/>
          <w:color w:val="00000A"/>
          <w:sz w:val="28"/>
          <w:szCs w:val="28"/>
        </w:rPr>
      </w:pPr>
      <w:r w:rsidRPr="003A1B20">
        <w:rPr>
          <w:rFonts w:ascii="Times New Roman" w:hAnsi="Times New Roman"/>
          <w:color w:val="00000A"/>
          <w:sz w:val="28"/>
          <w:szCs w:val="28"/>
        </w:rPr>
        <w:t>участвовать в учебном диалоге при обсуждении прочитанного или прослушанного текста.</w:t>
      </w:r>
    </w:p>
    <w:p w:rsidR="003A1B20" w:rsidRDefault="003A1B20" w:rsidP="003A1B2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4D86" w:rsidRPr="003A1B20" w:rsidRDefault="003D326B" w:rsidP="003A1B2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A1B20">
        <w:rPr>
          <w:rFonts w:ascii="Times New Roman" w:hAnsi="Times New Roman"/>
          <w:b/>
          <w:bCs/>
          <w:sz w:val="28"/>
          <w:szCs w:val="28"/>
        </w:rPr>
        <w:t>Обучающийся</w:t>
      </w:r>
      <w:proofErr w:type="gramEnd"/>
      <w:r w:rsidRPr="003A1B20">
        <w:rPr>
          <w:rFonts w:ascii="Times New Roman" w:hAnsi="Times New Roman"/>
          <w:b/>
          <w:bCs/>
          <w:sz w:val="28"/>
          <w:szCs w:val="28"/>
        </w:rPr>
        <w:t xml:space="preserve"> получит возможность научиться:</w:t>
      </w:r>
    </w:p>
    <w:p w:rsidR="00634D86" w:rsidRPr="003A1B20" w:rsidRDefault="003D326B" w:rsidP="003A1B20">
      <w:pPr>
        <w:pStyle w:val="a9"/>
        <w:numPr>
          <w:ilvl w:val="0"/>
          <w:numId w:val="5"/>
        </w:numPr>
        <w:spacing w:line="240" w:lineRule="auto"/>
        <w:ind w:left="142" w:firstLine="284"/>
        <w:rPr>
          <w:rFonts w:ascii="Times New Roman" w:hAnsi="Times New Roman"/>
          <w:iCs/>
          <w:color w:val="00000A"/>
          <w:sz w:val="28"/>
          <w:szCs w:val="28"/>
        </w:rPr>
      </w:pPr>
      <w:r w:rsidRPr="003A1B20">
        <w:rPr>
          <w:rFonts w:ascii="Times New Roman" w:hAnsi="Times New Roman"/>
          <w:iCs/>
          <w:color w:val="00000A"/>
          <w:sz w:val="28"/>
          <w:szCs w:val="28"/>
        </w:rPr>
        <w:t>проявлять познавательную инициативу в учебном сотрудничестве;</w:t>
      </w:r>
    </w:p>
    <w:p w:rsidR="00634D86" w:rsidRPr="003A1B20" w:rsidRDefault="003D326B" w:rsidP="003A1B20">
      <w:pPr>
        <w:pStyle w:val="a9"/>
        <w:numPr>
          <w:ilvl w:val="0"/>
          <w:numId w:val="5"/>
        </w:numPr>
        <w:spacing w:line="240" w:lineRule="auto"/>
        <w:ind w:left="142" w:firstLine="284"/>
        <w:rPr>
          <w:rFonts w:ascii="Times New Roman" w:hAnsi="Times New Roman"/>
          <w:iCs/>
          <w:color w:val="00000A"/>
          <w:sz w:val="28"/>
          <w:szCs w:val="28"/>
        </w:rPr>
      </w:pPr>
      <w:r w:rsidRPr="003A1B20">
        <w:rPr>
          <w:rFonts w:ascii="Times New Roman" w:hAnsi="Times New Roman"/>
          <w:iCs/>
          <w:color w:val="00000A"/>
          <w:spacing w:val="-2"/>
          <w:sz w:val="28"/>
          <w:szCs w:val="28"/>
        </w:rPr>
        <w:t>самостоятельно учитывать выделенные учителем ори</w:t>
      </w:r>
      <w:r w:rsidRPr="003A1B20">
        <w:rPr>
          <w:rFonts w:ascii="Times New Roman" w:hAnsi="Times New Roman"/>
          <w:iCs/>
          <w:color w:val="00000A"/>
          <w:sz w:val="28"/>
          <w:szCs w:val="28"/>
        </w:rPr>
        <w:t>ентиры действия  и вносить необходимые коррективы в исполнение как по ходу его реализации, так и в конце действия;</w:t>
      </w:r>
    </w:p>
    <w:p w:rsidR="00634D86" w:rsidRPr="003A1B20" w:rsidRDefault="003D326B" w:rsidP="003A1B20">
      <w:pPr>
        <w:pStyle w:val="a9"/>
        <w:numPr>
          <w:ilvl w:val="0"/>
          <w:numId w:val="5"/>
        </w:numPr>
        <w:spacing w:line="240" w:lineRule="auto"/>
        <w:ind w:left="142" w:firstLine="284"/>
        <w:rPr>
          <w:rFonts w:ascii="Times New Roman" w:hAnsi="Times New Roman"/>
          <w:iCs/>
          <w:color w:val="00000A"/>
          <w:sz w:val="28"/>
          <w:szCs w:val="28"/>
        </w:rPr>
      </w:pPr>
      <w:r w:rsidRPr="003A1B20">
        <w:rPr>
          <w:rFonts w:ascii="Times New Roman" w:hAnsi="Times New Roman"/>
          <w:iCs/>
          <w:color w:val="00000A"/>
          <w:sz w:val="28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634D86" w:rsidRPr="003A1B20" w:rsidRDefault="003D326B" w:rsidP="003A1B20">
      <w:pPr>
        <w:pStyle w:val="a9"/>
        <w:numPr>
          <w:ilvl w:val="0"/>
          <w:numId w:val="5"/>
        </w:numPr>
        <w:spacing w:line="240" w:lineRule="auto"/>
        <w:ind w:left="142" w:firstLine="284"/>
        <w:rPr>
          <w:rFonts w:ascii="Times New Roman" w:hAnsi="Times New Roman"/>
          <w:iCs/>
          <w:color w:val="00000A"/>
          <w:sz w:val="28"/>
          <w:szCs w:val="28"/>
        </w:rPr>
      </w:pPr>
      <w:r w:rsidRPr="003A1B20">
        <w:rPr>
          <w:rFonts w:ascii="Times New Roman" w:hAnsi="Times New Roman"/>
          <w:iCs/>
          <w:color w:val="00000A"/>
          <w:sz w:val="28"/>
          <w:szCs w:val="28"/>
        </w:rPr>
        <w:t>сравнивать свой образ жизни с образом жизни людей, живших в другом времени или в другом географическом пространстве;</w:t>
      </w:r>
    </w:p>
    <w:p w:rsidR="00634D86" w:rsidRPr="003A1B20" w:rsidRDefault="003D326B" w:rsidP="003A1B20">
      <w:pPr>
        <w:pStyle w:val="a9"/>
        <w:numPr>
          <w:ilvl w:val="0"/>
          <w:numId w:val="5"/>
        </w:numPr>
        <w:spacing w:line="240" w:lineRule="auto"/>
        <w:ind w:left="142" w:firstLine="284"/>
        <w:rPr>
          <w:rFonts w:ascii="Times New Roman" w:hAnsi="Times New Roman"/>
          <w:iCs/>
          <w:color w:val="00000A"/>
          <w:sz w:val="28"/>
          <w:szCs w:val="28"/>
        </w:rPr>
      </w:pPr>
      <w:r w:rsidRPr="003A1B20">
        <w:rPr>
          <w:rFonts w:ascii="Times New Roman" w:hAnsi="Times New Roman"/>
          <w:iCs/>
          <w:color w:val="00000A"/>
          <w:sz w:val="28"/>
          <w:szCs w:val="28"/>
        </w:rPr>
        <w:t xml:space="preserve">строить </w:t>
      </w:r>
      <w:proofErr w:type="gramStart"/>
      <w:r w:rsidRPr="003A1B20">
        <w:rPr>
          <w:rFonts w:ascii="Times New Roman" w:hAnsi="Times New Roman"/>
          <w:iCs/>
          <w:color w:val="00000A"/>
          <w:sz w:val="28"/>
          <w:szCs w:val="28"/>
        </w:rPr>
        <w:t>логическое рассуждение</w:t>
      </w:r>
      <w:proofErr w:type="gramEnd"/>
      <w:r w:rsidRPr="003A1B20">
        <w:rPr>
          <w:rFonts w:ascii="Times New Roman" w:hAnsi="Times New Roman"/>
          <w:iCs/>
          <w:color w:val="00000A"/>
          <w:sz w:val="28"/>
          <w:szCs w:val="28"/>
        </w:rPr>
        <w:t>, включающее установление причинно</w:t>
      </w:r>
      <w:r w:rsidRPr="003A1B20">
        <w:rPr>
          <w:rFonts w:ascii="Times New Roman" w:hAnsi="Times New Roman"/>
          <w:iCs/>
          <w:color w:val="00000A"/>
          <w:sz w:val="28"/>
          <w:szCs w:val="28"/>
        </w:rPr>
        <w:softHyphen/>
        <w:t xml:space="preserve"> следственных связей;</w:t>
      </w:r>
    </w:p>
    <w:p w:rsidR="00634D86" w:rsidRPr="003A1B20" w:rsidRDefault="003D326B" w:rsidP="003A1B20">
      <w:pPr>
        <w:pStyle w:val="a9"/>
        <w:numPr>
          <w:ilvl w:val="0"/>
          <w:numId w:val="5"/>
        </w:numPr>
        <w:spacing w:line="240" w:lineRule="auto"/>
        <w:ind w:left="142" w:firstLine="284"/>
        <w:rPr>
          <w:rFonts w:ascii="Times New Roman" w:hAnsi="Times New Roman"/>
          <w:color w:val="00000A"/>
          <w:sz w:val="28"/>
          <w:szCs w:val="28"/>
        </w:rPr>
      </w:pPr>
      <w:proofErr w:type="gramStart"/>
      <w:r w:rsidRPr="003A1B20">
        <w:rPr>
          <w:rFonts w:ascii="Times New Roman" w:hAnsi="Times New Roman"/>
          <w:iCs/>
          <w:color w:val="00000A"/>
          <w:spacing w:val="2"/>
          <w:sz w:val="28"/>
          <w:szCs w:val="28"/>
        </w:rPr>
        <w:t>учитывать и координировать в сотрудничестве по</w:t>
      </w:r>
      <w:r w:rsidRPr="003A1B20">
        <w:rPr>
          <w:rFonts w:ascii="Times New Roman" w:hAnsi="Times New Roman"/>
          <w:iCs/>
          <w:color w:val="00000A"/>
          <w:sz w:val="28"/>
          <w:szCs w:val="28"/>
        </w:rPr>
        <w:t>зиции других людей, отличные от собственной;</w:t>
      </w:r>
      <w:proofErr w:type="gramEnd"/>
    </w:p>
    <w:p w:rsidR="00634D86" w:rsidRPr="003A1B20" w:rsidRDefault="003D326B" w:rsidP="003A1B20">
      <w:pPr>
        <w:pStyle w:val="a9"/>
        <w:numPr>
          <w:ilvl w:val="0"/>
          <w:numId w:val="5"/>
        </w:numPr>
        <w:spacing w:line="240" w:lineRule="auto"/>
        <w:ind w:left="142" w:firstLine="284"/>
        <w:rPr>
          <w:rFonts w:ascii="Times New Roman" w:hAnsi="Times New Roman"/>
          <w:color w:val="00000A"/>
          <w:sz w:val="28"/>
          <w:szCs w:val="28"/>
        </w:rPr>
      </w:pPr>
      <w:r w:rsidRPr="003A1B20">
        <w:rPr>
          <w:rFonts w:ascii="Times New Roman" w:hAnsi="Times New Roman"/>
          <w:iCs/>
          <w:color w:val="00000A"/>
          <w:sz w:val="28"/>
          <w:szCs w:val="28"/>
        </w:rPr>
        <w:t>учитывать разные мнения и интересы и обосновывать собственную позицию;</w:t>
      </w:r>
    </w:p>
    <w:p w:rsidR="00634D86" w:rsidRPr="003A1B20" w:rsidRDefault="003D326B" w:rsidP="003A1B20">
      <w:pPr>
        <w:pStyle w:val="a9"/>
        <w:numPr>
          <w:ilvl w:val="0"/>
          <w:numId w:val="5"/>
        </w:numPr>
        <w:spacing w:line="240" w:lineRule="auto"/>
        <w:ind w:left="142" w:firstLine="284"/>
        <w:rPr>
          <w:rFonts w:ascii="Times New Roman" w:hAnsi="Times New Roman"/>
          <w:color w:val="00000A"/>
          <w:sz w:val="28"/>
          <w:szCs w:val="28"/>
        </w:rPr>
      </w:pPr>
      <w:r w:rsidRPr="003A1B20">
        <w:rPr>
          <w:rFonts w:ascii="Times New Roman" w:hAnsi="Times New Roman"/>
          <w:iCs/>
          <w:color w:val="00000A"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деятельности;</w:t>
      </w:r>
    </w:p>
    <w:p w:rsidR="00634D86" w:rsidRPr="003A1B20" w:rsidRDefault="003D326B" w:rsidP="003A1B20">
      <w:pPr>
        <w:pStyle w:val="a9"/>
        <w:numPr>
          <w:ilvl w:val="0"/>
          <w:numId w:val="5"/>
        </w:numPr>
        <w:spacing w:line="240" w:lineRule="auto"/>
        <w:ind w:left="142" w:firstLine="284"/>
        <w:rPr>
          <w:rFonts w:ascii="Times New Roman" w:hAnsi="Times New Roman"/>
          <w:color w:val="00000A"/>
          <w:sz w:val="28"/>
          <w:szCs w:val="28"/>
        </w:rPr>
      </w:pPr>
      <w:r w:rsidRPr="003A1B20">
        <w:rPr>
          <w:rFonts w:ascii="Times New Roman" w:hAnsi="Times New Roman"/>
          <w:color w:val="00000A"/>
          <w:sz w:val="28"/>
          <w:szCs w:val="28"/>
        </w:rPr>
        <w:t>работать с несколькими источниками информации;</w:t>
      </w:r>
    </w:p>
    <w:p w:rsidR="00634D86" w:rsidRPr="003A1B20" w:rsidRDefault="003D326B" w:rsidP="003A1B20">
      <w:pPr>
        <w:pStyle w:val="a9"/>
        <w:numPr>
          <w:ilvl w:val="0"/>
          <w:numId w:val="5"/>
        </w:numPr>
        <w:spacing w:line="240" w:lineRule="auto"/>
        <w:ind w:left="142" w:firstLine="284"/>
        <w:rPr>
          <w:rFonts w:ascii="Times New Roman" w:hAnsi="Times New Roman"/>
          <w:color w:val="00000A"/>
          <w:sz w:val="28"/>
          <w:szCs w:val="28"/>
        </w:rPr>
      </w:pPr>
      <w:r w:rsidRPr="003A1B20">
        <w:rPr>
          <w:rFonts w:ascii="Times New Roman" w:hAnsi="Times New Roman"/>
          <w:color w:val="00000A"/>
          <w:sz w:val="28"/>
          <w:szCs w:val="28"/>
        </w:rPr>
        <w:t>сопоставлять информацию, полученную из нескольких источников;</w:t>
      </w:r>
    </w:p>
    <w:p w:rsidR="00634D86" w:rsidRPr="003A1B20" w:rsidRDefault="003D326B" w:rsidP="003A1B20">
      <w:pPr>
        <w:pStyle w:val="a9"/>
        <w:numPr>
          <w:ilvl w:val="0"/>
          <w:numId w:val="5"/>
        </w:numPr>
        <w:spacing w:line="240" w:lineRule="auto"/>
        <w:ind w:left="142" w:firstLine="284"/>
        <w:rPr>
          <w:rFonts w:ascii="Times New Roman" w:hAnsi="Times New Roman"/>
          <w:color w:val="00000A"/>
          <w:sz w:val="28"/>
          <w:szCs w:val="28"/>
        </w:rPr>
      </w:pPr>
      <w:r w:rsidRPr="003A1B20">
        <w:rPr>
          <w:rFonts w:ascii="Times New Roman" w:hAnsi="Times New Roman"/>
          <w:color w:val="00000A"/>
          <w:sz w:val="28"/>
          <w:szCs w:val="28"/>
        </w:rPr>
        <w:t>сопоставлять различные точки зрения;</w:t>
      </w:r>
    </w:p>
    <w:p w:rsidR="00634D86" w:rsidRPr="003A1B20" w:rsidRDefault="003D326B" w:rsidP="003A1B20">
      <w:pPr>
        <w:pStyle w:val="a9"/>
        <w:numPr>
          <w:ilvl w:val="0"/>
          <w:numId w:val="5"/>
        </w:numPr>
        <w:spacing w:line="240" w:lineRule="auto"/>
        <w:ind w:left="142" w:firstLine="284"/>
        <w:rPr>
          <w:rFonts w:ascii="Times New Roman" w:hAnsi="Times New Roman"/>
          <w:color w:val="00000A"/>
          <w:sz w:val="28"/>
          <w:szCs w:val="28"/>
        </w:rPr>
      </w:pPr>
      <w:r w:rsidRPr="003A1B20">
        <w:rPr>
          <w:rFonts w:ascii="Times New Roman" w:hAnsi="Times New Roman"/>
          <w:color w:val="00000A"/>
          <w:sz w:val="28"/>
          <w:szCs w:val="28"/>
        </w:rPr>
        <w:t>в процессе работе с одним или несколькими источниками выявлять достоверную (противоречивую) информацию.</w:t>
      </w:r>
    </w:p>
    <w:p w:rsidR="003A1B20" w:rsidRDefault="003A1B20" w:rsidP="003A1B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4D86" w:rsidRPr="003A1B20" w:rsidRDefault="003D326B" w:rsidP="003A1B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1B20">
        <w:rPr>
          <w:rFonts w:ascii="Times New Roman" w:hAnsi="Times New Roman"/>
          <w:b/>
          <w:sz w:val="28"/>
          <w:szCs w:val="28"/>
        </w:rPr>
        <w:t>Предметные:</w:t>
      </w:r>
    </w:p>
    <w:p w:rsidR="00634D86" w:rsidRPr="003A1B20" w:rsidRDefault="003D326B" w:rsidP="003A1B2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3A1B20">
        <w:rPr>
          <w:rFonts w:ascii="Times New Roman" w:hAnsi="Times New Roman"/>
          <w:b/>
          <w:sz w:val="28"/>
          <w:szCs w:val="28"/>
        </w:rPr>
        <w:t>Обучающийся научится:</w:t>
      </w:r>
    </w:p>
    <w:p w:rsidR="00634D86" w:rsidRPr="003A1B20" w:rsidRDefault="003D326B" w:rsidP="003A1B20">
      <w:pPr>
        <w:pStyle w:val="a8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3A1B20">
        <w:rPr>
          <w:rFonts w:ascii="Times New Roman" w:hAnsi="Times New Roman"/>
          <w:sz w:val="28"/>
          <w:szCs w:val="28"/>
        </w:rPr>
        <w:t>различать прошлое, настоящее, будущее; соотносить изученные исторические события с датами, конкретную дату с веком;</w:t>
      </w:r>
    </w:p>
    <w:p w:rsidR="00634D86" w:rsidRPr="003A1B20" w:rsidRDefault="003D326B" w:rsidP="003A1B20">
      <w:pPr>
        <w:pStyle w:val="a8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1B20">
        <w:rPr>
          <w:rFonts w:ascii="Times New Roman" w:hAnsi="Times New Roman"/>
          <w:sz w:val="28"/>
          <w:szCs w:val="28"/>
        </w:rPr>
        <w:t xml:space="preserve">используя дополнительные источники информации, находить факты,  относящиеся к образу жизни, обычаям и верованиям наших предков; </w:t>
      </w:r>
    </w:p>
    <w:p w:rsidR="00634D86" w:rsidRPr="003A1B20" w:rsidRDefault="003D326B" w:rsidP="003A1B20">
      <w:pPr>
        <w:pStyle w:val="a8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3A1B20">
        <w:rPr>
          <w:rFonts w:ascii="Times New Roman" w:hAnsi="Times New Roman"/>
          <w:sz w:val="28"/>
          <w:szCs w:val="28"/>
        </w:rPr>
        <w:t>на основе анализа текстов делать умозаключения, выводы, устанавливать причинно – следственные связи;</w:t>
      </w:r>
    </w:p>
    <w:p w:rsidR="00634D86" w:rsidRPr="003A1B20" w:rsidRDefault="003D326B" w:rsidP="003A1B20">
      <w:pPr>
        <w:pStyle w:val="21"/>
        <w:numPr>
          <w:ilvl w:val="0"/>
          <w:numId w:val="6"/>
        </w:numPr>
        <w:tabs>
          <w:tab w:val="left" w:pos="426"/>
        </w:tabs>
        <w:spacing w:line="240" w:lineRule="auto"/>
        <w:ind w:left="426"/>
        <w:rPr>
          <w:szCs w:val="28"/>
        </w:rPr>
      </w:pPr>
      <w:r w:rsidRPr="003A1B20">
        <w:rPr>
          <w:szCs w:val="28"/>
        </w:rPr>
        <w:t>использовать различные источники для поиска и извлечения информации, ответов на вопросы, объяснений, создания собственных устных или письменных высказываний;</w:t>
      </w:r>
    </w:p>
    <w:p w:rsidR="00634D86" w:rsidRPr="003A1B20" w:rsidRDefault="003D326B" w:rsidP="003A1B20">
      <w:pPr>
        <w:pStyle w:val="a8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A1B20">
        <w:rPr>
          <w:rFonts w:ascii="Times New Roman" w:hAnsi="Times New Roman"/>
          <w:sz w:val="28"/>
          <w:szCs w:val="28"/>
        </w:rPr>
        <w:t>понимать значение ключевых слов: человек, общество, гражданин страны, Родина, столица, наша праздники, международное сотрудничество, история;</w:t>
      </w:r>
      <w:proofErr w:type="gramEnd"/>
    </w:p>
    <w:p w:rsidR="00634D86" w:rsidRPr="003A1B20" w:rsidRDefault="003D326B" w:rsidP="003A1B20">
      <w:pPr>
        <w:pStyle w:val="a8"/>
        <w:numPr>
          <w:ilvl w:val="0"/>
          <w:numId w:val="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3A1B20">
        <w:rPr>
          <w:rFonts w:ascii="Times New Roman" w:hAnsi="Times New Roman"/>
          <w:sz w:val="28"/>
          <w:szCs w:val="28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634D86" w:rsidRPr="003A1B20" w:rsidRDefault="003D326B" w:rsidP="003A1B20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A1B20">
        <w:rPr>
          <w:rFonts w:ascii="Times New Roman" w:hAnsi="Times New Roman"/>
          <w:sz w:val="28"/>
          <w:szCs w:val="28"/>
        </w:rPr>
        <w:t xml:space="preserve">понимать необходимость здорового образа жизни, соблюдения правил безопасного поведения и укрепления здоровья. </w:t>
      </w:r>
    </w:p>
    <w:p w:rsidR="00634D86" w:rsidRPr="003A1B20" w:rsidRDefault="003D326B" w:rsidP="003A1B2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A1B20"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 w:rsidRPr="003A1B20">
        <w:rPr>
          <w:rFonts w:ascii="Times New Roman" w:hAnsi="Times New Roman"/>
          <w:b/>
          <w:sz w:val="28"/>
          <w:szCs w:val="28"/>
        </w:rPr>
        <w:t xml:space="preserve"> получит возможность научится: </w:t>
      </w:r>
    </w:p>
    <w:p w:rsidR="00634D86" w:rsidRPr="003A1B20" w:rsidRDefault="003D326B" w:rsidP="003A1B20">
      <w:pPr>
        <w:pStyle w:val="a8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1B20">
        <w:rPr>
          <w:rFonts w:ascii="Times New Roman" w:hAnsi="Times New Roman"/>
          <w:sz w:val="28"/>
          <w:szCs w:val="28"/>
        </w:rPr>
        <w:t>ориентироваться в важнейших для страны и личности событиях и фактах прошлого и настоящего;</w:t>
      </w:r>
    </w:p>
    <w:p w:rsidR="00634D86" w:rsidRPr="003A1B20" w:rsidRDefault="003D326B" w:rsidP="003A1B20">
      <w:pPr>
        <w:pStyle w:val="a8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1B20">
        <w:rPr>
          <w:rFonts w:ascii="Times New Roman" w:hAnsi="Times New Roman"/>
          <w:sz w:val="28"/>
          <w:szCs w:val="28"/>
        </w:rPr>
        <w:t>оценивать возможное влияние событий и личностей на будущее, приобретая тем самым чувство исторической перспективы;</w:t>
      </w:r>
    </w:p>
    <w:p w:rsidR="00634D86" w:rsidRPr="003A1B20" w:rsidRDefault="003D326B" w:rsidP="003A1B20">
      <w:pPr>
        <w:pStyle w:val="a8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1B20">
        <w:rPr>
          <w:rFonts w:ascii="Times New Roman" w:hAnsi="Times New Roman"/>
          <w:sz w:val="28"/>
          <w:szCs w:val="28"/>
        </w:rPr>
        <w:t>наблюдать и описывать проявления внутреннего мира человека в его созидательной деятельности на благо общества и страны;</w:t>
      </w:r>
    </w:p>
    <w:p w:rsidR="00634D86" w:rsidRPr="003A1B20" w:rsidRDefault="003D326B" w:rsidP="003A1B20">
      <w:pPr>
        <w:pStyle w:val="a8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1B20">
        <w:rPr>
          <w:rFonts w:ascii="Times New Roman" w:hAnsi="Times New Roman"/>
          <w:sz w:val="28"/>
          <w:szCs w:val="28"/>
        </w:rPr>
        <w:t xml:space="preserve">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 w:rsidRPr="003A1B20">
        <w:rPr>
          <w:rFonts w:ascii="Times New Roman" w:hAnsi="Times New Roman"/>
          <w:sz w:val="28"/>
          <w:szCs w:val="28"/>
        </w:rPr>
        <w:t>со</w:t>
      </w:r>
      <w:proofErr w:type="gramEnd"/>
      <w:r w:rsidRPr="003A1B20">
        <w:rPr>
          <w:rFonts w:ascii="Times New Roman" w:hAnsi="Times New Roman"/>
          <w:sz w:val="28"/>
          <w:szCs w:val="28"/>
        </w:rPr>
        <w:t xml:space="preserve"> взрослыми и сверстниками в официальной обстановке;</w:t>
      </w:r>
    </w:p>
    <w:p w:rsidR="00634D86" w:rsidRPr="003A1B20" w:rsidRDefault="003D326B" w:rsidP="003A1B20">
      <w:pPr>
        <w:pStyle w:val="a8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1B20">
        <w:rPr>
          <w:rFonts w:ascii="Times New Roman" w:hAnsi="Times New Roman"/>
          <w:sz w:val="28"/>
          <w:szCs w:val="28"/>
        </w:rPr>
        <w:t>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окружающих;</w:t>
      </w:r>
    </w:p>
    <w:p w:rsidR="00634D86" w:rsidRPr="003A1B20" w:rsidRDefault="003D326B" w:rsidP="003A1B20">
      <w:pPr>
        <w:pStyle w:val="a8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1B20">
        <w:rPr>
          <w:rFonts w:ascii="Times New Roman" w:hAnsi="Times New Roman"/>
          <w:sz w:val="28"/>
          <w:szCs w:val="28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634D86" w:rsidRPr="003A1B20" w:rsidRDefault="003D326B" w:rsidP="003A1B20">
      <w:pPr>
        <w:pStyle w:val="a8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A1B20">
        <w:rPr>
          <w:rFonts w:ascii="Times New Roman" w:hAnsi="Times New Roman"/>
          <w:sz w:val="28"/>
          <w:szCs w:val="28"/>
        </w:rPr>
        <w:t xml:space="preserve"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человека. </w:t>
      </w:r>
    </w:p>
    <w:p w:rsidR="00634D86" w:rsidRPr="003A1B20" w:rsidRDefault="003D326B" w:rsidP="003A1B20">
      <w:pPr>
        <w:spacing w:after="0" w:line="24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  <w:r w:rsidRPr="003A1B20">
        <w:rPr>
          <w:rFonts w:ascii="Times New Roman" w:hAnsi="Times New Roman"/>
          <w:b/>
          <w:bCs/>
          <w:sz w:val="28"/>
          <w:szCs w:val="28"/>
        </w:rPr>
        <w:t>Формы организации занятия</w:t>
      </w:r>
    </w:p>
    <w:p w:rsidR="00634D86" w:rsidRPr="003A1B20" w:rsidRDefault="003D326B" w:rsidP="003A1B20">
      <w:pPr>
        <w:pStyle w:val="a8"/>
        <w:numPr>
          <w:ilvl w:val="1"/>
          <w:numId w:val="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A1B20">
        <w:rPr>
          <w:rFonts w:ascii="Times New Roman" w:hAnsi="Times New Roman"/>
          <w:bCs/>
          <w:sz w:val="28"/>
          <w:szCs w:val="28"/>
        </w:rPr>
        <w:t>беседы</w:t>
      </w:r>
    </w:p>
    <w:p w:rsidR="00634D86" w:rsidRPr="003A1B20" w:rsidRDefault="003D326B" w:rsidP="003A1B20">
      <w:pPr>
        <w:pStyle w:val="a8"/>
        <w:numPr>
          <w:ilvl w:val="1"/>
          <w:numId w:val="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A1B20">
        <w:rPr>
          <w:rFonts w:ascii="Times New Roman" w:hAnsi="Times New Roman"/>
          <w:bCs/>
          <w:sz w:val="28"/>
          <w:szCs w:val="28"/>
        </w:rPr>
        <w:t>виртуальные экскурсии</w:t>
      </w:r>
    </w:p>
    <w:p w:rsidR="00634D86" w:rsidRPr="003A1B20" w:rsidRDefault="003D326B" w:rsidP="003A1B20">
      <w:pPr>
        <w:pStyle w:val="a8"/>
        <w:numPr>
          <w:ilvl w:val="1"/>
          <w:numId w:val="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A1B20">
        <w:rPr>
          <w:rFonts w:ascii="Times New Roman" w:hAnsi="Times New Roman"/>
          <w:bCs/>
          <w:sz w:val="28"/>
          <w:szCs w:val="28"/>
        </w:rPr>
        <w:t>просмотр кинофильмов</w:t>
      </w:r>
    </w:p>
    <w:p w:rsidR="00634D86" w:rsidRPr="003A1B20" w:rsidRDefault="003D326B" w:rsidP="003A1B20">
      <w:pPr>
        <w:pStyle w:val="a8"/>
        <w:numPr>
          <w:ilvl w:val="1"/>
          <w:numId w:val="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A1B20">
        <w:rPr>
          <w:rFonts w:ascii="Times New Roman" w:hAnsi="Times New Roman"/>
          <w:bCs/>
          <w:sz w:val="28"/>
          <w:szCs w:val="28"/>
        </w:rPr>
        <w:t>заочные путешествия по историческим и памятным местам</w:t>
      </w:r>
    </w:p>
    <w:p w:rsidR="00634D86" w:rsidRPr="003A1B20" w:rsidRDefault="003D326B" w:rsidP="003A1B20">
      <w:pPr>
        <w:pStyle w:val="a8"/>
        <w:numPr>
          <w:ilvl w:val="1"/>
          <w:numId w:val="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A1B20">
        <w:rPr>
          <w:rFonts w:ascii="Times New Roman" w:hAnsi="Times New Roman"/>
          <w:bCs/>
          <w:sz w:val="28"/>
          <w:szCs w:val="28"/>
        </w:rPr>
        <w:t>сюжетно-ролевые игры гражданского и историко-патриотического содержания</w:t>
      </w:r>
    </w:p>
    <w:p w:rsidR="00634D86" w:rsidRPr="003A1B20" w:rsidRDefault="003D326B" w:rsidP="003A1B20">
      <w:pPr>
        <w:pStyle w:val="a8"/>
        <w:numPr>
          <w:ilvl w:val="1"/>
          <w:numId w:val="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A1B20">
        <w:rPr>
          <w:rFonts w:ascii="Times New Roman" w:hAnsi="Times New Roman"/>
          <w:bCs/>
          <w:sz w:val="28"/>
          <w:szCs w:val="28"/>
        </w:rPr>
        <w:lastRenderedPageBreak/>
        <w:t>диалоги</w:t>
      </w:r>
    </w:p>
    <w:p w:rsidR="00634D86" w:rsidRPr="003A1B20" w:rsidRDefault="003D326B" w:rsidP="003A1B20">
      <w:pPr>
        <w:pStyle w:val="a8"/>
        <w:numPr>
          <w:ilvl w:val="1"/>
          <w:numId w:val="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A1B20">
        <w:rPr>
          <w:rFonts w:ascii="Times New Roman" w:hAnsi="Times New Roman"/>
          <w:bCs/>
          <w:sz w:val="28"/>
          <w:szCs w:val="28"/>
        </w:rPr>
        <w:t>групповая работа</w:t>
      </w:r>
    </w:p>
    <w:p w:rsidR="00634D86" w:rsidRPr="003A1B20" w:rsidRDefault="003D326B" w:rsidP="003A1B20">
      <w:pPr>
        <w:pStyle w:val="a8"/>
        <w:numPr>
          <w:ilvl w:val="1"/>
          <w:numId w:val="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A1B20">
        <w:rPr>
          <w:rFonts w:ascii="Times New Roman" w:hAnsi="Times New Roman"/>
          <w:bCs/>
          <w:sz w:val="28"/>
          <w:szCs w:val="28"/>
        </w:rPr>
        <w:t>дискуссия</w:t>
      </w:r>
    </w:p>
    <w:p w:rsidR="00634D86" w:rsidRPr="003A1B20" w:rsidRDefault="003D326B" w:rsidP="003A1B20">
      <w:pPr>
        <w:pStyle w:val="a8"/>
        <w:numPr>
          <w:ilvl w:val="1"/>
          <w:numId w:val="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A1B20">
        <w:rPr>
          <w:rFonts w:ascii="Times New Roman" w:hAnsi="Times New Roman"/>
          <w:bCs/>
          <w:sz w:val="28"/>
          <w:szCs w:val="28"/>
        </w:rPr>
        <w:t>викторины</w:t>
      </w:r>
    </w:p>
    <w:p w:rsidR="00634D86" w:rsidRPr="003A1B20" w:rsidRDefault="003D326B" w:rsidP="003A1B20">
      <w:pPr>
        <w:pStyle w:val="a8"/>
        <w:numPr>
          <w:ilvl w:val="1"/>
          <w:numId w:val="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A1B20">
        <w:rPr>
          <w:rFonts w:ascii="Times New Roman" w:hAnsi="Times New Roman"/>
          <w:bCs/>
          <w:sz w:val="28"/>
          <w:szCs w:val="28"/>
        </w:rPr>
        <w:t>конкурсы</w:t>
      </w:r>
    </w:p>
    <w:p w:rsidR="00634D86" w:rsidRPr="003A1B20" w:rsidRDefault="003D326B" w:rsidP="003A1B20">
      <w:pPr>
        <w:pStyle w:val="a8"/>
        <w:numPr>
          <w:ilvl w:val="1"/>
          <w:numId w:val="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A1B20">
        <w:rPr>
          <w:rFonts w:ascii="Times New Roman" w:hAnsi="Times New Roman"/>
          <w:bCs/>
          <w:sz w:val="28"/>
          <w:szCs w:val="28"/>
        </w:rPr>
        <w:t>коллективные творческие дела</w:t>
      </w:r>
    </w:p>
    <w:p w:rsidR="00634D86" w:rsidRPr="003A1B20" w:rsidRDefault="003D326B" w:rsidP="003A1B20">
      <w:pPr>
        <w:spacing w:after="0" w:line="24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  <w:r w:rsidRPr="003A1B20">
        <w:rPr>
          <w:rFonts w:ascii="Times New Roman" w:hAnsi="Times New Roman"/>
          <w:b/>
          <w:bCs/>
          <w:sz w:val="28"/>
          <w:szCs w:val="28"/>
        </w:rPr>
        <w:t>Контроль</w:t>
      </w:r>
    </w:p>
    <w:p w:rsidR="00634D86" w:rsidRPr="003A1B20" w:rsidRDefault="003D326B" w:rsidP="003A1B20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3A1B20">
        <w:rPr>
          <w:rFonts w:ascii="Times New Roman" w:hAnsi="Times New Roman"/>
          <w:bCs/>
          <w:sz w:val="28"/>
          <w:szCs w:val="28"/>
        </w:rPr>
        <w:t>•</w:t>
      </w:r>
      <w:r w:rsidRPr="003A1B20">
        <w:rPr>
          <w:rFonts w:ascii="Times New Roman" w:hAnsi="Times New Roman"/>
          <w:bCs/>
          <w:sz w:val="28"/>
          <w:szCs w:val="28"/>
        </w:rPr>
        <w:tab/>
        <w:t>анкетирование</w:t>
      </w:r>
    </w:p>
    <w:p w:rsidR="00634D86" w:rsidRPr="003A1B20" w:rsidRDefault="003D326B" w:rsidP="003A1B20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3A1B20">
        <w:rPr>
          <w:rFonts w:ascii="Times New Roman" w:hAnsi="Times New Roman"/>
          <w:bCs/>
          <w:sz w:val="28"/>
          <w:szCs w:val="28"/>
        </w:rPr>
        <w:t>•</w:t>
      </w:r>
      <w:r w:rsidRPr="003A1B20">
        <w:rPr>
          <w:rFonts w:ascii="Times New Roman" w:hAnsi="Times New Roman"/>
          <w:bCs/>
          <w:sz w:val="28"/>
          <w:szCs w:val="28"/>
        </w:rPr>
        <w:tab/>
        <w:t>участие в олимпиадах</w:t>
      </w:r>
    </w:p>
    <w:p w:rsidR="00634D86" w:rsidRPr="003A1B20" w:rsidRDefault="003D326B" w:rsidP="003A1B20">
      <w:pPr>
        <w:spacing w:after="0" w:line="240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3A1B20">
        <w:rPr>
          <w:rFonts w:ascii="Times New Roman" w:hAnsi="Times New Roman"/>
          <w:bCs/>
          <w:sz w:val="28"/>
          <w:szCs w:val="28"/>
        </w:rPr>
        <w:t>•</w:t>
      </w:r>
      <w:r w:rsidRPr="003A1B20">
        <w:rPr>
          <w:rFonts w:ascii="Times New Roman" w:hAnsi="Times New Roman"/>
          <w:bCs/>
          <w:sz w:val="28"/>
          <w:szCs w:val="28"/>
        </w:rPr>
        <w:tab/>
        <w:t>защита проектов</w:t>
      </w:r>
    </w:p>
    <w:p w:rsidR="00634D86" w:rsidRPr="003A1B20" w:rsidRDefault="003D326B" w:rsidP="003A1B20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A1B20">
        <w:rPr>
          <w:rFonts w:ascii="Times New Roman" w:hAnsi="Times New Roman"/>
          <w:bCs/>
          <w:sz w:val="28"/>
          <w:szCs w:val="28"/>
        </w:rPr>
        <w:t>проведение экскурсии учеником</w:t>
      </w:r>
    </w:p>
    <w:p w:rsidR="00634D86" w:rsidRPr="003A1B20" w:rsidRDefault="003D326B" w:rsidP="003A1B20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A1B20">
        <w:rPr>
          <w:rFonts w:ascii="Times New Roman" w:hAnsi="Times New Roman"/>
          <w:bCs/>
          <w:sz w:val="28"/>
          <w:szCs w:val="28"/>
        </w:rPr>
        <w:t>участие в праздничных мероприятиях</w:t>
      </w:r>
    </w:p>
    <w:p w:rsidR="00634D86" w:rsidRPr="003A1B20" w:rsidRDefault="003D326B" w:rsidP="003A1B20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A1B20">
        <w:rPr>
          <w:rFonts w:ascii="Times New Roman" w:hAnsi="Times New Roman"/>
          <w:bCs/>
          <w:sz w:val="28"/>
          <w:szCs w:val="28"/>
        </w:rPr>
        <w:t>участие в викторинах</w:t>
      </w:r>
    </w:p>
    <w:p w:rsidR="00634D86" w:rsidRPr="003A1B20" w:rsidRDefault="003D326B" w:rsidP="003A1B20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A1B20">
        <w:rPr>
          <w:rFonts w:ascii="Times New Roman" w:hAnsi="Times New Roman"/>
          <w:bCs/>
          <w:sz w:val="28"/>
          <w:szCs w:val="28"/>
        </w:rPr>
        <w:t>участие в выставках</w:t>
      </w:r>
    </w:p>
    <w:p w:rsidR="00634D86" w:rsidRPr="003A1B20" w:rsidRDefault="003D326B" w:rsidP="003A1B20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A1B20">
        <w:rPr>
          <w:rFonts w:ascii="Times New Roman" w:hAnsi="Times New Roman"/>
          <w:bCs/>
          <w:sz w:val="28"/>
          <w:szCs w:val="28"/>
        </w:rPr>
        <w:t>участие в конкурсах</w:t>
      </w:r>
    </w:p>
    <w:p w:rsidR="00634D86" w:rsidRPr="003A1B20" w:rsidRDefault="00634D86" w:rsidP="003A1B2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44246" w:rsidRPr="003A1B20" w:rsidRDefault="00E44246" w:rsidP="003A1B20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4D86" w:rsidRPr="003A1B20" w:rsidRDefault="003D326B" w:rsidP="003A1B20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3A1B20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634D86" w:rsidRPr="003A1B20" w:rsidRDefault="003D326B" w:rsidP="003A1B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1B20">
        <w:rPr>
          <w:rFonts w:ascii="Times New Roman" w:hAnsi="Times New Roman"/>
          <w:b/>
          <w:bCs/>
          <w:sz w:val="28"/>
          <w:szCs w:val="28"/>
        </w:rPr>
        <w:t xml:space="preserve">Введение. </w:t>
      </w:r>
      <w:r w:rsidRPr="003A1B20">
        <w:rPr>
          <w:rFonts w:ascii="Times New Roman" w:hAnsi="Times New Roman"/>
          <w:bCs/>
          <w:sz w:val="28"/>
          <w:szCs w:val="28"/>
        </w:rPr>
        <w:t xml:space="preserve"> Историческая карта. Рост территории России. (1 час)</w:t>
      </w:r>
    </w:p>
    <w:p w:rsidR="00634D86" w:rsidRPr="003A1B20" w:rsidRDefault="003D326B" w:rsidP="003A1B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1B20">
        <w:rPr>
          <w:rFonts w:ascii="Times New Roman" w:hAnsi="Times New Roman"/>
          <w:b/>
          <w:sz w:val="28"/>
          <w:szCs w:val="28"/>
        </w:rPr>
        <w:t xml:space="preserve">Тема 1 «Моя Родина - Россия  </w:t>
      </w:r>
      <w:r w:rsidRPr="003A1B20">
        <w:rPr>
          <w:rFonts w:ascii="Times New Roman" w:hAnsi="Times New Roman"/>
          <w:sz w:val="28"/>
          <w:szCs w:val="28"/>
        </w:rPr>
        <w:t>(5 часов)</w:t>
      </w:r>
    </w:p>
    <w:p w:rsidR="00634D86" w:rsidRPr="003A1B20" w:rsidRDefault="003D326B" w:rsidP="003A1B20">
      <w:pPr>
        <w:spacing w:line="240" w:lineRule="auto"/>
        <w:rPr>
          <w:rFonts w:ascii="Times New Roman" w:hAnsi="Times New Roman"/>
          <w:sz w:val="28"/>
          <w:szCs w:val="28"/>
        </w:rPr>
      </w:pPr>
      <w:r w:rsidRPr="003A1B20">
        <w:rPr>
          <w:rFonts w:ascii="Times New Roman" w:hAnsi="Times New Roman"/>
          <w:sz w:val="28"/>
          <w:szCs w:val="28"/>
        </w:rPr>
        <w:t xml:space="preserve">Государственные символы РФ. История Российского флага, герба, гимна.                            </w:t>
      </w:r>
      <w:r w:rsidRPr="003A1B20">
        <w:rPr>
          <w:rFonts w:ascii="Times New Roman" w:hAnsi="Times New Roman" w:cs="Times New Roman"/>
          <w:bCs/>
          <w:sz w:val="28"/>
          <w:szCs w:val="28"/>
        </w:rPr>
        <w:t>Гражданин, гражданственность.</w:t>
      </w:r>
      <w:r w:rsidRPr="003A1B20">
        <w:rPr>
          <w:rFonts w:ascii="Times New Roman" w:hAnsi="Times New Roman" w:cs="Times New Roman"/>
          <w:sz w:val="28"/>
          <w:szCs w:val="28"/>
        </w:rPr>
        <w:t xml:space="preserve"> Что такое гражданин и гражданственность. Как стать гражданином.                                                                                                                    Государственная граница РФ: протяженность, охрана государственной границы. Россия на политической карте мира. Протяженность границы России. Трудности охраны границы. Рассмотрение политической карты мира, с какими государствами граничит наша страна. По каким климатическим зонам проходит государственная граница.</w:t>
      </w:r>
      <w:r w:rsidRPr="003A1B20">
        <w:rPr>
          <w:rFonts w:ascii="Times New Roman" w:hAnsi="Times New Roman"/>
          <w:sz w:val="28"/>
          <w:szCs w:val="28"/>
        </w:rPr>
        <w:t xml:space="preserve">                                                            Другие флаги РФ. Флаги и знамена, ритуалы, </w:t>
      </w:r>
      <w:proofErr w:type="gramStart"/>
      <w:r w:rsidRPr="003A1B20">
        <w:rPr>
          <w:rFonts w:ascii="Times New Roman" w:hAnsi="Times New Roman"/>
          <w:sz w:val="28"/>
          <w:szCs w:val="28"/>
        </w:rPr>
        <w:t>связанных</w:t>
      </w:r>
      <w:proofErr w:type="gramEnd"/>
      <w:r w:rsidRPr="003A1B20">
        <w:rPr>
          <w:rFonts w:ascii="Times New Roman" w:hAnsi="Times New Roman"/>
          <w:sz w:val="28"/>
          <w:szCs w:val="28"/>
        </w:rPr>
        <w:t xml:space="preserve"> с флагом страны.                          «Золотое кольцо России». Путешествие по Золотому кольцу, виртуальная экскурсия. Города Золотого кольца России: Ростов Великий, Переславль-Залесский, Ярославль, Сергиев-Посад, Кострома, Иваново, Суздаль и Владимир.</w:t>
      </w:r>
    </w:p>
    <w:p w:rsidR="00634D86" w:rsidRPr="003A1B20" w:rsidRDefault="003D326B" w:rsidP="003A1B20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3A1B20">
        <w:rPr>
          <w:rFonts w:ascii="Times New Roman" w:hAnsi="Times New Roman"/>
          <w:b/>
          <w:bCs/>
          <w:sz w:val="28"/>
          <w:szCs w:val="28"/>
        </w:rPr>
        <w:t>Тема 2 «Природа России»  (</w:t>
      </w:r>
      <w:r w:rsidRPr="003A1B20">
        <w:rPr>
          <w:rFonts w:ascii="Times New Roman" w:hAnsi="Times New Roman"/>
          <w:bCs/>
          <w:sz w:val="28"/>
          <w:szCs w:val="28"/>
        </w:rPr>
        <w:t>6 часов)</w:t>
      </w:r>
    </w:p>
    <w:p w:rsidR="00634D86" w:rsidRPr="003A1B20" w:rsidRDefault="003D326B" w:rsidP="003A1B20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3A1B20">
        <w:rPr>
          <w:rFonts w:ascii="Times New Roman" w:hAnsi="Times New Roman" w:cs="Times New Roman"/>
          <w:sz w:val="28"/>
          <w:szCs w:val="28"/>
        </w:rPr>
        <w:t>Природные богатства России.  Особенности природных ресурсов России. Минеральные ресурсы, лесные ресурсы, земельные ресурсы, водные ресурсы, альтернативные источники энергии.</w:t>
      </w:r>
      <w:r w:rsidRPr="003A1B20">
        <w:rPr>
          <w:rFonts w:ascii="Times New Roman" w:hAnsi="Times New Roman"/>
          <w:bCs/>
          <w:sz w:val="28"/>
          <w:szCs w:val="28"/>
        </w:rPr>
        <w:t xml:space="preserve"> Животный мир России.</w:t>
      </w:r>
      <w:r w:rsidRPr="003A1B20">
        <w:rPr>
          <w:rFonts w:ascii="Times New Roman" w:hAnsi="Times New Roman"/>
          <w:sz w:val="28"/>
          <w:szCs w:val="28"/>
        </w:rPr>
        <w:t xml:space="preserve"> </w:t>
      </w:r>
      <w:r w:rsidRPr="003A1B20">
        <w:rPr>
          <w:rFonts w:ascii="Times New Roman" w:eastAsia="Times New Roman" w:hAnsi="Times New Roman" w:cs="Times New Roman"/>
          <w:sz w:val="28"/>
          <w:szCs w:val="28"/>
        </w:rPr>
        <w:t>Природа Сибири. Природа Дальнего Востока. Природа Севера. Природа юга России.</w:t>
      </w:r>
      <w:r w:rsidRPr="003A1B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Государственные природные заповедники России. Экологическая карта. 101 российский заповедник. Красная книга.                                                                                                   Экология и охрана природы России. Экологические проблемы современной России. Экологическое равновесие.                                                                                              Природные зоны России. Карта природных зон.</w:t>
      </w:r>
      <w:r w:rsidRPr="003A1B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1B20">
        <w:rPr>
          <w:rFonts w:ascii="Times New Roman" w:hAnsi="Times New Roman"/>
          <w:sz w:val="28"/>
          <w:szCs w:val="28"/>
        </w:rPr>
        <w:t xml:space="preserve">Характерные черты и особенности природных зон: климат, растительный и животный мир, особенности </w:t>
      </w:r>
      <w:r w:rsidRPr="003A1B20">
        <w:rPr>
          <w:rFonts w:ascii="Times New Roman" w:hAnsi="Times New Roman"/>
          <w:sz w:val="28"/>
          <w:szCs w:val="28"/>
        </w:rPr>
        <w:lastRenderedPageBreak/>
        <w:t>труда и быта людей, влияние человека на природу изучаемых зон, охрана природы.</w:t>
      </w:r>
    </w:p>
    <w:p w:rsidR="00634D86" w:rsidRPr="003A1B20" w:rsidRDefault="003D326B" w:rsidP="003A1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B20">
        <w:rPr>
          <w:rFonts w:ascii="Times New Roman" w:hAnsi="Times New Roman" w:cs="Times New Roman"/>
          <w:bCs/>
          <w:sz w:val="28"/>
          <w:szCs w:val="28"/>
        </w:rPr>
        <w:t>Народные промыслы России.</w:t>
      </w:r>
      <w:r w:rsidRPr="003A1B20">
        <w:rPr>
          <w:rFonts w:ascii="Times New Roman" w:hAnsi="Times New Roman" w:cs="Times New Roman"/>
          <w:sz w:val="28"/>
          <w:szCs w:val="28"/>
        </w:rPr>
        <w:t xml:space="preserve"> Связь народных промыслов с природными богатствами и климатическими условиями. Производство валенок, оренбургских пуховых платков, вологодские кружева, обработка шкур и мехов, обработка дерева…</w:t>
      </w:r>
    </w:p>
    <w:p w:rsidR="00634D86" w:rsidRPr="003A1B20" w:rsidRDefault="003D326B" w:rsidP="003A1B20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3A1B20">
        <w:rPr>
          <w:rFonts w:ascii="Times New Roman" w:hAnsi="Times New Roman"/>
          <w:b/>
          <w:bCs/>
          <w:sz w:val="28"/>
          <w:szCs w:val="28"/>
        </w:rPr>
        <w:t xml:space="preserve">Тема 3 «Традиции и обычаи народов России» </w:t>
      </w:r>
      <w:r w:rsidRPr="003A1B20">
        <w:rPr>
          <w:rFonts w:ascii="Times New Roman" w:hAnsi="Times New Roman"/>
          <w:bCs/>
          <w:sz w:val="28"/>
          <w:szCs w:val="28"/>
        </w:rPr>
        <w:t xml:space="preserve"> (6 часов)</w:t>
      </w:r>
    </w:p>
    <w:p w:rsidR="00634D86" w:rsidRPr="003A1B20" w:rsidRDefault="003D326B" w:rsidP="003A1B20">
      <w:pPr>
        <w:spacing w:line="240" w:lineRule="auto"/>
        <w:rPr>
          <w:rFonts w:ascii="Times New Roman" w:hAnsi="Times New Roman"/>
          <w:sz w:val="28"/>
          <w:szCs w:val="28"/>
        </w:rPr>
      </w:pPr>
      <w:r w:rsidRPr="003A1B20">
        <w:rPr>
          <w:rFonts w:ascii="Times New Roman" w:hAnsi="Times New Roman"/>
          <w:bCs/>
          <w:sz w:val="28"/>
          <w:szCs w:val="28"/>
        </w:rPr>
        <w:t>Фольклор народов России.</w:t>
      </w:r>
      <w:r w:rsidRPr="003A1B20">
        <w:rPr>
          <w:rFonts w:ascii="Times New Roman" w:hAnsi="Times New Roman"/>
          <w:sz w:val="28"/>
          <w:szCs w:val="28"/>
        </w:rPr>
        <w:t xml:space="preserve"> Сказки, пословицы, поговорки.                                                  </w:t>
      </w:r>
      <w:r w:rsidRPr="003A1B20">
        <w:rPr>
          <w:rFonts w:ascii="Times New Roman" w:eastAsia="Times New Roman" w:hAnsi="Times New Roman" w:cs="Times New Roman"/>
          <w:sz w:val="28"/>
          <w:szCs w:val="28"/>
        </w:rPr>
        <w:t xml:space="preserve"> Осенние приметы народов России.</w:t>
      </w:r>
      <w:r w:rsidRPr="003A1B20">
        <w:rPr>
          <w:rFonts w:ascii="Times New Roman" w:hAnsi="Times New Roman"/>
          <w:bCs/>
          <w:sz w:val="28"/>
          <w:szCs w:val="28"/>
        </w:rPr>
        <w:t xml:space="preserve"> Что такое примета. Виды примет: по птицам, по небу, по деревьям, по явлениям природы.</w:t>
      </w:r>
      <w:r w:rsidRPr="003A1B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Мир русской избы.</w:t>
      </w:r>
      <w:r w:rsidRPr="003A1B20">
        <w:rPr>
          <w:rFonts w:ascii="Times New Roman" w:hAnsi="Times New Roman"/>
          <w:bCs/>
          <w:sz w:val="28"/>
          <w:szCs w:val="28"/>
        </w:rPr>
        <w:t xml:space="preserve"> Особенности русской избы. Традиции и обычаи.</w:t>
      </w:r>
      <w:r w:rsidRPr="003A1B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Новогодние традиции в России.</w:t>
      </w:r>
      <w:r w:rsidRPr="003A1B20">
        <w:rPr>
          <w:rFonts w:ascii="Times New Roman" w:hAnsi="Times New Roman"/>
          <w:bCs/>
          <w:sz w:val="28"/>
          <w:szCs w:val="28"/>
        </w:rPr>
        <w:t xml:space="preserve"> История Нового года: с древнейших времён до наших дней. Обряды и традиции новогодних праздников народов России.</w:t>
      </w:r>
      <w:r w:rsidRPr="003A1B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Зимние приметы и игры народов России.</w:t>
      </w:r>
      <w:r w:rsidRPr="003A1B20">
        <w:rPr>
          <w:rFonts w:ascii="Times New Roman" w:hAnsi="Times New Roman"/>
          <w:bCs/>
          <w:sz w:val="28"/>
          <w:szCs w:val="28"/>
        </w:rPr>
        <w:t xml:space="preserve"> Виды примет: по птицам, по небу, по деревьям, по явлениям природы. Зимние игры народов России.</w:t>
      </w:r>
      <w:r w:rsidRPr="003A1B20">
        <w:rPr>
          <w:rFonts w:ascii="Times New Roman" w:hAnsi="Times New Roman"/>
          <w:sz w:val="28"/>
          <w:szCs w:val="28"/>
        </w:rPr>
        <w:t xml:space="preserve">                                                                Народные промыслы России: гжель, хохлома, дымковская игрушка. Развитие народных промыслов. Почему народные промыслы сохраняются столь длительное время.</w:t>
      </w:r>
    </w:p>
    <w:p w:rsidR="00634D86" w:rsidRPr="003A1B20" w:rsidRDefault="003D326B" w:rsidP="003A1B20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 w:rsidRPr="003A1B20">
        <w:rPr>
          <w:rFonts w:ascii="Times New Roman" w:hAnsi="Times New Roman"/>
          <w:b/>
          <w:iCs/>
          <w:sz w:val="28"/>
          <w:szCs w:val="28"/>
        </w:rPr>
        <w:t xml:space="preserve">Тема 5 «Современные праздники России» </w:t>
      </w:r>
      <w:r w:rsidRPr="003A1B20">
        <w:rPr>
          <w:rFonts w:ascii="Times New Roman" w:hAnsi="Times New Roman"/>
          <w:iCs/>
          <w:sz w:val="28"/>
          <w:szCs w:val="28"/>
        </w:rPr>
        <w:t>(4 часа)</w:t>
      </w:r>
    </w:p>
    <w:p w:rsidR="00634D86" w:rsidRPr="003A1B20" w:rsidRDefault="003D326B" w:rsidP="003A1B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B20">
        <w:rPr>
          <w:rFonts w:ascii="Times New Roman" w:hAnsi="Times New Roman" w:cs="Times New Roman"/>
          <w:sz w:val="28"/>
          <w:szCs w:val="28"/>
        </w:rPr>
        <w:t>4 ноября – День народного единства. История праздника, с какими событиями из истории страны он связан.</w:t>
      </w:r>
      <w:r w:rsidRPr="003A1B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9 декабря – День Героев Отечества России. История возникновения праздника. Воинские звания как награда за мужество и героизм.</w:t>
      </w:r>
      <w:r w:rsidRPr="003A1B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12 апреля – день космонавтики.</w:t>
      </w:r>
      <w:r w:rsidRPr="003A1B20">
        <w:rPr>
          <w:rFonts w:ascii="Times New Roman" w:hAnsi="Times New Roman" w:cs="Times New Roman"/>
          <w:sz w:val="28"/>
          <w:szCs w:val="28"/>
        </w:rPr>
        <w:t xml:space="preserve"> Достижения науки и техники. Освоение космического пространства.                                                                                                                                      12 июня – День независимости. История праздника, с какими событиями из истории страны он связан.</w:t>
      </w:r>
    </w:p>
    <w:p w:rsidR="00634D86" w:rsidRPr="003A1B20" w:rsidRDefault="003D326B" w:rsidP="003A1B20">
      <w:pPr>
        <w:spacing w:line="240" w:lineRule="auto"/>
        <w:rPr>
          <w:rFonts w:ascii="Times New Roman" w:hAnsi="Times New Roman"/>
          <w:iCs/>
          <w:sz w:val="28"/>
          <w:szCs w:val="28"/>
        </w:rPr>
      </w:pPr>
      <w:r w:rsidRPr="003A1B20">
        <w:rPr>
          <w:rFonts w:ascii="Times New Roman" w:hAnsi="Times New Roman"/>
          <w:b/>
          <w:iCs/>
          <w:sz w:val="28"/>
          <w:szCs w:val="28"/>
        </w:rPr>
        <w:t>Тема 6.  «</w:t>
      </w:r>
      <w:r w:rsidRPr="003A1B20">
        <w:rPr>
          <w:rFonts w:ascii="Times New Roman" w:hAnsi="Times New Roman"/>
          <w:b/>
          <w:bCs/>
          <w:sz w:val="28"/>
          <w:szCs w:val="28"/>
        </w:rPr>
        <w:t>Знаменитые деятели культуры и науки России</w:t>
      </w:r>
      <w:r w:rsidRPr="003A1B20">
        <w:rPr>
          <w:rFonts w:ascii="Times New Roman" w:hAnsi="Times New Roman"/>
          <w:b/>
          <w:iCs/>
          <w:sz w:val="28"/>
          <w:szCs w:val="28"/>
        </w:rPr>
        <w:t xml:space="preserve">» </w:t>
      </w:r>
      <w:r w:rsidRPr="003A1B20">
        <w:rPr>
          <w:rFonts w:ascii="Times New Roman" w:hAnsi="Times New Roman"/>
          <w:iCs/>
          <w:sz w:val="28"/>
          <w:szCs w:val="28"/>
        </w:rPr>
        <w:t>(9 часов)</w:t>
      </w:r>
    </w:p>
    <w:p w:rsidR="00634D86" w:rsidRPr="003A1B20" w:rsidRDefault="003D326B" w:rsidP="003A1B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1B20">
        <w:rPr>
          <w:rFonts w:ascii="Times New Roman" w:hAnsi="Times New Roman"/>
          <w:sz w:val="28"/>
          <w:szCs w:val="28"/>
        </w:rPr>
        <w:t xml:space="preserve">Возникновение книгопечатания. Первопечатник Иван Фёдоров. Первые книги на Руси. Азбука. Древнеславянские печатные буквы.                                                                                </w:t>
      </w:r>
      <w:r w:rsidRPr="003A1B20">
        <w:rPr>
          <w:rFonts w:ascii="Times New Roman" w:eastAsia="Times New Roman" w:hAnsi="Times New Roman" w:cs="Times New Roman"/>
          <w:sz w:val="28"/>
          <w:szCs w:val="28"/>
        </w:rPr>
        <w:t>Николай Алексеевич Некрасов о жизни крестьянских детей. Биография Н.А. Некрасова. Некрасов и крестьянские дети.</w:t>
      </w:r>
      <w:r w:rsidRPr="003A1B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Развитие науки и техники в </w:t>
      </w:r>
      <w:r w:rsidRPr="003A1B20">
        <w:rPr>
          <w:rFonts w:ascii="Times New Roman" w:hAnsi="Times New Roman"/>
          <w:sz w:val="28"/>
          <w:szCs w:val="28"/>
          <w:lang w:val="en-US"/>
        </w:rPr>
        <w:t>XIX</w:t>
      </w:r>
      <w:r w:rsidRPr="003A1B20">
        <w:rPr>
          <w:rFonts w:ascii="Times New Roman" w:hAnsi="Times New Roman"/>
          <w:sz w:val="28"/>
          <w:szCs w:val="28"/>
        </w:rPr>
        <w:t xml:space="preserve"> веке. Научные открытия П.Н. Яблочкова и К.А. Тимирязева.</w:t>
      </w:r>
      <w:r w:rsidRPr="003A1B2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Семён Иванович Дежнёв. </w:t>
      </w:r>
      <w:proofErr w:type="spellStart"/>
      <w:r w:rsidRPr="003A1B20">
        <w:rPr>
          <w:rFonts w:ascii="Times New Roman" w:hAnsi="Times New Roman"/>
          <w:bCs/>
          <w:sz w:val="28"/>
          <w:szCs w:val="28"/>
        </w:rPr>
        <w:t>Витус</w:t>
      </w:r>
      <w:proofErr w:type="spellEnd"/>
      <w:r w:rsidRPr="003A1B2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A1B20">
        <w:rPr>
          <w:rFonts w:ascii="Times New Roman" w:hAnsi="Times New Roman"/>
          <w:bCs/>
          <w:sz w:val="28"/>
          <w:szCs w:val="28"/>
        </w:rPr>
        <w:t>Ионассен</w:t>
      </w:r>
      <w:proofErr w:type="spellEnd"/>
      <w:r w:rsidRPr="003A1B20">
        <w:rPr>
          <w:rFonts w:ascii="Times New Roman" w:hAnsi="Times New Roman"/>
          <w:bCs/>
          <w:sz w:val="28"/>
          <w:szCs w:val="28"/>
        </w:rPr>
        <w:t xml:space="preserve"> Беринг. Фёдор Конюхов и его кругосветные путешествия.</w:t>
      </w:r>
      <w:r w:rsidRPr="003A1B20">
        <w:rPr>
          <w:rFonts w:ascii="Times New Roman" w:hAnsi="Times New Roman"/>
          <w:sz w:val="28"/>
          <w:szCs w:val="28"/>
        </w:rPr>
        <w:t xml:space="preserve"> Жизненный путь и путешествия великих учёных. </w:t>
      </w:r>
      <w:r w:rsidRPr="003A1B20">
        <w:rPr>
          <w:rFonts w:ascii="Times New Roman" w:hAnsi="Times New Roman"/>
          <w:bCs/>
          <w:sz w:val="28"/>
          <w:szCs w:val="28"/>
        </w:rPr>
        <w:t>С. И. Дежнёв. В.И. Беринг. Фёдор Конюхов. Географические экспедиции прошлого и настоящего.</w:t>
      </w:r>
      <w:r w:rsidRPr="003A1B20">
        <w:rPr>
          <w:rFonts w:ascii="Times New Roman" w:eastAsia="Times New Roman" w:hAnsi="Times New Roman" w:cs="Times New Roman"/>
          <w:sz w:val="28"/>
          <w:szCs w:val="28"/>
        </w:rPr>
        <w:t xml:space="preserve">          Виктор Михайлович Васнецов и его картины для детей. Детство и творчество В.М. Васнецова.</w:t>
      </w:r>
      <w:r w:rsidRPr="003A1B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Традиции и мода России в эпоху Российской империи. Традиции и мода в России в </w:t>
      </w:r>
      <w:r w:rsidRPr="003A1B20">
        <w:rPr>
          <w:rFonts w:ascii="Times New Roman" w:hAnsi="Times New Roman"/>
          <w:sz w:val="28"/>
          <w:szCs w:val="28"/>
          <w:lang w:val="en-US"/>
        </w:rPr>
        <w:t>XVIII</w:t>
      </w:r>
      <w:r w:rsidRPr="003A1B20">
        <w:rPr>
          <w:rFonts w:ascii="Times New Roman" w:hAnsi="Times New Roman"/>
          <w:sz w:val="28"/>
          <w:szCs w:val="28"/>
        </w:rPr>
        <w:t xml:space="preserve">, </w:t>
      </w:r>
      <w:r w:rsidRPr="003A1B20">
        <w:rPr>
          <w:rFonts w:ascii="Times New Roman" w:hAnsi="Times New Roman"/>
          <w:sz w:val="28"/>
          <w:szCs w:val="28"/>
          <w:lang w:val="en-US"/>
        </w:rPr>
        <w:t>XIX</w:t>
      </w:r>
      <w:r w:rsidRPr="003A1B20">
        <w:rPr>
          <w:rFonts w:ascii="Times New Roman" w:hAnsi="Times New Roman"/>
          <w:sz w:val="28"/>
          <w:szCs w:val="28"/>
        </w:rPr>
        <w:t xml:space="preserve"> века.                                                                                                                      </w:t>
      </w:r>
      <w:r w:rsidRPr="003A1B20">
        <w:rPr>
          <w:rFonts w:ascii="Times New Roman" w:hAnsi="Times New Roman"/>
          <w:sz w:val="28"/>
          <w:szCs w:val="28"/>
        </w:rPr>
        <w:lastRenderedPageBreak/>
        <w:t xml:space="preserve">Город и горожане в России </w:t>
      </w:r>
      <w:r w:rsidRPr="003A1B20">
        <w:rPr>
          <w:rFonts w:ascii="Times New Roman" w:hAnsi="Times New Roman"/>
          <w:sz w:val="28"/>
          <w:szCs w:val="28"/>
          <w:lang w:val="en-US"/>
        </w:rPr>
        <w:t>XIX</w:t>
      </w:r>
      <w:r w:rsidRPr="003A1B20">
        <w:rPr>
          <w:rFonts w:ascii="Times New Roman" w:hAnsi="Times New Roman"/>
          <w:sz w:val="28"/>
          <w:szCs w:val="28"/>
        </w:rPr>
        <w:t xml:space="preserve"> века. Сравнение облика Москвы и</w:t>
      </w:r>
      <w:proofErr w:type="gramStart"/>
      <w:r w:rsidRPr="003A1B20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3A1B20">
        <w:rPr>
          <w:rFonts w:ascii="Times New Roman" w:hAnsi="Times New Roman"/>
          <w:sz w:val="28"/>
          <w:szCs w:val="28"/>
        </w:rPr>
        <w:t xml:space="preserve">анкт – Петербурга </w:t>
      </w:r>
      <w:r w:rsidRPr="003A1B20">
        <w:rPr>
          <w:rFonts w:ascii="Times New Roman" w:hAnsi="Times New Roman"/>
          <w:sz w:val="28"/>
          <w:szCs w:val="28"/>
          <w:lang w:val="en-US"/>
        </w:rPr>
        <w:t>XIX</w:t>
      </w:r>
      <w:r w:rsidRPr="003A1B20">
        <w:rPr>
          <w:rFonts w:ascii="Times New Roman" w:hAnsi="Times New Roman"/>
          <w:sz w:val="28"/>
          <w:szCs w:val="28"/>
        </w:rPr>
        <w:t xml:space="preserve"> века. Образ жизни разных слоёв населения в городе </w:t>
      </w:r>
      <w:proofErr w:type="gramStart"/>
      <w:r w:rsidRPr="003A1B20">
        <w:rPr>
          <w:rFonts w:ascii="Times New Roman" w:hAnsi="Times New Roman"/>
          <w:sz w:val="28"/>
          <w:szCs w:val="28"/>
          <w:lang w:val="en-US"/>
        </w:rPr>
        <w:t>XIX</w:t>
      </w:r>
      <w:proofErr w:type="gramEnd"/>
      <w:r w:rsidRPr="003A1B20">
        <w:rPr>
          <w:rFonts w:ascii="Times New Roman" w:hAnsi="Times New Roman"/>
          <w:sz w:val="28"/>
          <w:szCs w:val="28"/>
        </w:rPr>
        <w:t>века.</w:t>
      </w:r>
    </w:p>
    <w:p w:rsidR="00634D86" w:rsidRPr="003A1B20" w:rsidRDefault="003D326B" w:rsidP="003A1B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1B20">
        <w:rPr>
          <w:rFonts w:ascii="Times New Roman" w:hAnsi="Times New Roman"/>
          <w:sz w:val="28"/>
          <w:szCs w:val="28"/>
        </w:rPr>
        <w:t>Подготовка к творческому проекту «Моя Родина – Россия».                                                             Защита проекта «Моя Родина – Россия».</w:t>
      </w:r>
    </w:p>
    <w:p w:rsidR="00634D86" w:rsidRPr="003A1B20" w:rsidRDefault="003D326B" w:rsidP="003A1B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1B20">
        <w:rPr>
          <w:rFonts w:ascii="Times New Roman" w:hAnsi="Times New Roman"/>
          <w:b/>
          <w:sz w:val="28"/>
          <w:szCs w:val="28"/>
        </w:rPr>
        <w:t xml:space="preserve">Тема 7. «Герои огненных лет»  </w:t>
      </w:r>
      <w:r w:rsidRPr="003A1B20">
        <w:rPr>
          <w:rFonts w:ascii="Times New Roman" w:hAnsi="Times New Roman"/>
          <w:sz w:val="28"/>
          <w:szCs w:val="28"/>
        </w:rPr>
        <w:t>(4 часа)</w:t>
      </w:r>
    </w:p>
    <w:p w:rsidR="00634D86" w:rsidRPr="003A1B20" w:rsidRDefault="003D326B" w:rsidP="003A1B20">
      <w:pPr>
        <w:spacing w:line="240" w:lineRule="auto"/>
        <w:rPr>
          <w:rFonts w:ascii="Times New Roman" w:hAnsi="Times New Roman"/>
          <w:sz w:val="28"/>
          <w:szCs w:val="28"/>
        </w:rPr>
      </w:pPr>
      <w:r w:rsidRPr="003A1B20">
        <w:rPr>
          <w:rFonts w:ascii="Times New Roman" w:hAnsi="Times New Roman"/>
          <w:sz w:val="28"/>
          <w:szCs w:val="28"/>
        </w:rPr>
        <w:t>9 Мая – День победы. История возникновения праздника. Значение этого праздника в жизни российского общества. Символы праздника.</w:t>
      </w:r>
      <w:r w:rsidRPr="003A1B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«Все для фронта, все для Победы!» Подвиг тыла в годы Великой Отечественной войны. </w:t>
      </w:r>
      <w:r w:rsidRPr="003A1B20">
        <w:rPr>
          <w:rFonts w:ascii="Times New Roman" w:hAnsi="Times New Roman"/>
          <w:sz w:val="28"/>
          <w:szCs w:val="28"/>
        </w:rPr>
        <w:t>«Города-герои» - города защитники России. Города-герои. История присуждения данного звания. Москва, Ленинград, Минск, Киев, Керчь, Мурманск и другие.                             Заключительное занятие. Подведение итогов</w:t>
      </w:r>
    </w:p>
    <w:p w:rsidR="00634D86" w:rsidRPr="003A1B20" w:rsidRDefault="00634D86" w:rsidP="003A1B20">
      <w:pPr>
        <w:spacing w:line="240" w:lineRule="auto"/>
        <w:rPr>
          <w:sz w:val="28"/>
          <w:szCs w:val="28"/>
        </w:rPr>
      </w:pPr>
    </w:p>
    <w:p w:rsidR="00634D86" w:rsidRPr="003A1B20" w:rsidRDefault="003D326B" w:rsidP="003A1B20">
      <w:pPr>
        <w:spacing w:after="0" w:line="240" w:lineRule="auto"/>
        <w:ind w:firstLine="284"/>
        <w:jc w:val="center"/>
        <w:rPr>
          <w:sz w:val="28"/>
          <w:szCs w:val="28"/>
        </w:rPr>
      </w:pPr>
      <w:r w:rsidRPr="003A1B20">
        <w:rPr>
          <w:rFonts w:ascii="Times New Roman" w:hAnsi="Times New Roman" w:cs="Times New Roman"/>
          <w:b/>
          <w:iCs/>
          <w:sz w:val="28"/>
          <w:szCs w:val="28"/>
        </w:rPr>
        <w:t>Тематическое планирование.</w:t>
      </w:r>
    </w:p>
    <w:tbl>
      <w:tblPr>
        <w:tblW w:w="9924" w:type="dxa"/>
        <w:tblInd w:w="-7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83" w:type="dxa"/>
        </w:tblCellMar>
        <w:tblLook w:val="04A0"/>
      </w:tblPr>
      <w:tblGrid>
        <w:gridCol w:w="700"/>
        <w:gridCol w:w="10"/>
        <w:gridCol w:w="6663"/>
        <w:gridCol w:w="2551"/>
      </w:tblGrid>
      <w:tr w:rsidR="003A1B20" w:rsidRPr="003A1B20" w:rsidTr="003A1B20">
        <w:trPr>
          <w:trHeight w:val="382"/>
        </w:trPr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3A1B20" w:rsidRPr="003A1B20" w:rsidTr="003A1B20">
        <w:trPr>
          <w:trHeight w:val="342"/>
        </w:trPr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ind w:right="-92"/>
              <w:rPr>
                <w:rFonts w:ascii="Times New Roman" w:hAnsi="Times New Roman"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Cs/>
                <w:sz w:val="28"/>
                <w:szCs w:val="28"/>
              </w:rPr>
              <w:t>Историческая карта.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110"/>
        </w:trPr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3A1B20">
              <w:rPr>
                <w:rFonts w:ascii="Times New Roman" w:hAnsi="Times New Roman"/>
                <w:sz w:val="28"/>
                <w:szCs w:val="28"/>
              </w:rPr>
              <w:t>Государственные символы РФ.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Default="003A1B20" w:rsidP="003A1B20">
            <w:pPr>
              <w:spacing w:after="0" w:line="240" w:lineRule="auto"/>
              <w:jc w:val="center"/>
            </w:pPr>
            <w:r w:rsidRPr="00964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238"/>
        </w:trPr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1B20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Гражданин, гражданственность.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Default="003A1B20" w:rsidP="003A1B20">
            <w:pPr>
              <w:spacing w:after="0" w:line="240" w:lineRule="auto"/>
              <w:jc w:val="center"/>
            </w:pPr>
            <w:r w:rsidRPr="00964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610"/>
        </w:trPr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1B20">
              <w:rPr>
                <w:rFonts w:ascii="Times New Roman" w:hAnsi="Times New Roman" w:cs="Times New Roman"/>
                <w:sz w:val="28"/>
                <w:szCs w:val="28"/>
              </w:rPr>
              <w:t>Государственная граница РФ: протяженность, охрана государственной границы.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Default="003A1B20" w:rsidP="003A1B20">
            <w:pPr>
              <w:spacing w:after="0" w:line="240" w:lineRule="auto"/>
              <w:jc w:val="center"/>
            </w:pPr>
            <w:r w:rsidRPr="00964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238"/>
        </w:trPr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1B20">
              <w:rPr>
                <w:rFonts w:ascii="Times New Roman" w:hAnsi="Times New Roman"/>
                <w:sz w:val="28"/>
                <w:szCs w:val="28"/>
              </w:rPr>
              <w:t>Другие флаги РФ.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Default="003A1B20" w:rsidP="003A1B20">
            <w:pPr>
              <w:spacing w:after="0" w:line="240" w:lineRule="auto"/>
              <w:jc w:val="center"/>
            </w:pPr>
            <w:r w:rsidRPr="00964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185"/>
        </w:trPr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1B20">
              <w:rPr>
                <w:rFonts w:ascii="Times New Roman" w:hAnsi="Times New Roman"/>
                <w:sz w:val="28"/>
                <w:szCs w:val="28"/>
              </w:rPr>
              <w:t>«Золотое кольцо России».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Default="003A1B20" w:rsidP="003A1B20">
            <w:pPr>
              <w:spacing w:after="0" w:line="240" w:lineRule="auto"/>
              <w:jc w:val="center"/>
            </w:pPr>
            <w:r w:rsidRPr="00964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290"/>
        </w:trPr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1B20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Природные богатства России.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Default="003A1B20" w:rsidP="003A1B20">
            <w:pPr>
              <w:spacing w:after="0" w:line="240" w:lineRule="auto"/>
              <w:jc w:val="center"/>
            </w:pPr>
            <w:r w:rsidRPr="00964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237"/>
        </w:trPr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ind w:left="-105"/>
              <w:rPr>
                <w:rFonts w:ascii="Times New Roman" w:hAnsi="Times New Roman"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Cs/>
                <w:sz w:val="28"/>
                <w:szCs w:val="28"/>
              </w:rPr>
              <w:t>Животный мир России.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Default="003A1B20" w:rsidP="003A1B20">
            <w:pPr>
              <w:spacing w:after="0" w:line="240" w:lineRule="auto"/>
              <w:jc w:val="center"/>
            </w:pPr>
            <w:r w:rsidRPr="00964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200"/>
        </w:trPr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ind w:firstLine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sz w:val="28"/>
                <w:szCs w:val="28"/>
              </w:rPr>
              <w:t>Государственные природные заповедники России.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Default="003A1B20" w:rsidP="003A1B20">
            <w:pPr>
              <w:spacing w:after="0" w:line="240" w:lineRule="auto"/>
              <w:jc w:val="center"/>
            </w:pPr>
            <w:r w:rsidRPr="00964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320"/>
        </w:trPr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sz w:val="28"/>
                <w:szCs w:val="28"/>
              </w:rPr>
              <w:t>Экология и охрана природы России.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Default="003A1B20" w:rsidP="003A1B20">
            <w:pPr>
              <w:spacing w:after="0" w:line="240" w:lineRule="auto"/>
              <w:jc w:val="center"/>
            </w:pPr>
            <w:r w:rsidRPr="00964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165"/>
        </w:trPr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sz w:val="28"/>
                <w:szCs w:val="28"/>
              </w:rPr>
              <w:t>Природные зоны России.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Default="003A1B20" w:rsidP="003A1B20">
            <w:pPr>
              <w:spacing w:after="0" w:line="240" w:lineRule="auto"/>
              <w:jc w:val="center"/>
            </w:pPr>
            <w:r w:rsidRPr="00964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240"/>
        </w:trPr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 w:cs="Times New Roman"/>
                <w:bCs/>
                <w:sz w:val="28"/>
                <w:szCs w:val="28"/>
              </w:rPr>
              <w:t>Народные промыслы России.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Default="003A1B20" w:rsidP="003A1B20">
            <w:pPr>
              <w:spacing w:after="0" w:line="240" w:lineRule="auto"/>
              <w:jc w:val="center"/>
            </w:pPr>
            <w:r w:rsidRPr="00964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275"/>
        </w:trPr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Cs/>
                <w:sz w:val="28"/>
                <w:szCs w:val="28"/>
              </w:rPr>
              <w:t>Фольклор народов России.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Default="003A1B20" w:rsidP="003A1B20">
            <w:pPr>
              <w:spacing w:after="0" w:line="240" w:lineRule="auto"/>
              <w:jc w:val="center"/>
            </w:pPr>
            <w:r w:rsidRPr="00964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258"/>
        </w:trPr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1B20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 приметы народов России.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Default="003A1B20" w:rsidP="003A1B20">
            <w:pPr>
              <w:spacing w:after="0" w:line="240" w:lineRule="auto"/>
              <w:jc w:val="center"/>
            </w:pPr>
            <w:r w:rsidRPr="00964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347"/>
        </w:trPr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1B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 русской избы.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Default="003A1B20" w:rsidP="003A1B20">
            <w:pPr>
              <w:spacing w:after="0" w:line="240" w:lineRule="auto"/>
              <w:jc w:val="center"/>
            </w:pPr>
            <w:r w:rsidRPr="00964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395"/>
        </w:trPr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1B20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 традиции в России.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Default="003A1B20" w:rsidP="003A1B20">
            <w:pPr>
              <w:spacing w:after="0" w:line="240" w:lineRule="auto"/>
              <w:jc w:val="center"/>
            </w:pPr>
            <w:r w:rsidRPr="00964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395"/>
        </w:trPr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1B20" w:rsidRPr="003A1B20" w:rsidRDefault="003A1B20" w:rsidP="003A1B2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1B20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приметы и игры народов России.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1B20" w:rsidRDefault="003A1B20" w:rsidP="003A1B20">
            <w:pPr>
              <w:spacing w:after="0" w:line="240" w:lineRule="auto"/>
              <w:jc w:val="center"/>
            </w:pPr>
            <w:r w:rsidRPr="00964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395"/>
        </w:trPr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666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sz w:val="28"/>
                <w:szCs w:val="28"/>
              </w:rPr>
              <w:t>Народные промыслы России: гжель, хохлома, дымковская игрушка.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Default="003A1B20" w:rsidP="003A1B20">
            <w:pPr>
              <w:spacing w:after="0" w:line="240" w:lineRule="auto"/>
              <w:jc w:val="center"/>
            </w:pPr>
            <w:r w:rsidRPr="00964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340"/>
        </w:trPr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ind w:left="-105" w:right="-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1B20">
              <w:rPr>
                <w:rFonts w:ascii="Times New Roman" w:hAnsi="Times New Roman" w:cs="Times New Roman"/>
                <w:sz w:val="28"/>
                <w:szCs w:val="28"/>
              </w:rPr>
              <w:t>4 ноября – День народного единства.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Default="003A1B20" w:rsidP="003A1B20">
            <w:pPr>
              <w:spacing w:after="0" w:line="240" w:lineRule="auto"/>
              <w:jc w:val="center"/>
            </w:pPr>
            <w:r w:rsidRPr="00964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273"/>
        </w:trPr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1B20">
              <w:rPr>
                <w:rFonts w:ascii="Times New Roman" w:hAnsi="Times New Roman"/>
                <w:sz w:val="28"/>
                <w:szCs w:val="28"/>
              </w:rPr>
              <w:t>9 декабря – День Героев Отечества России.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Default="003A1B20" w:rsidP="003A1B20">
            <w:pPr>
              <w:spacing w:after="0" w:line="240" w:lineRule="auto"/>
              <w:jc w:val="center"/>
            </w:pPr>
            <w:r w:rsidRPr="00964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264"/>
        </w:trPr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_DdeLink__1154_1669251470"/>
            <w:bookmarkEnd w:id="0"/>
            <w:r w:rsidRPr="003A1B20">
              <w:rPr>
                <w:rFonts w:ascii="Times New Roman" w:eastAsia="Times New Roman" w:hAnsi="Times New Roman" w:cs="Times New Roman"/>
                <w:sz w:val="28"/>
                <w:szCs w:val="28"/>
              </w:rPr>
              <w:t>12 апреля – день космонавтики.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Default="003A1B20" w:rsidP="003A1B20">
            <w:pPr>
              <w:spacing w:after="0" w:line="240" w:lineRule="auto"/>
              <w:jc w:val="center"/>
            </w:pPr>
            <w:r w:rsidRPr="00964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341"/>
        </w:trPr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1B20">
              <w:rPr>
                <w:rFonts w:ascii="Times New Roman" w:hAnsi="Times New Roman" w:cs="Times New Roman"/>
                <w:sz w:val="28"/>
                <w:szCs w:val="28"/>
              </w:rPr>
              <w:t>12 июня – День независимости.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Default="003A1B20" w:rsidP="003A1B20">
            <w:pPr>
              <w:spacing w:after="0" w:line="240" w:lineRule="auto"/>
              <w:jc w:val="center"/>
            </w:pPr>
            <w:r w:rsidRPr="00964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557"/>
        </w:trPr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1B20">
              <w:rPr>
                <w:rFonts w:ascii="Times New Roman" w:hAnsi="Times New Roman"/>
                <w:sz w:val="28"/>
                <w:szCs w:val="28"/>
              </w:rPr>
              <w:t>Возникновение книгопечатания. Первопечатник Иван Фёдоров.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Default="003A1B20" w:rsidP="003A1B20">
            <w:pPr>
              <w:spacing w:after="0" w:line="240" w:lineRule="auto"/>
              <w:jc w:val="center"/>
            </w:pPr>
            <w:r w:rsidRPr="00964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468"/>
        </w:trPr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24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1B2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 Алексеевич Некрасов о жизни крестьянских детей.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Default="003A1B20" w:rsidP="003A1B20">
            <w:pPr>
              <w:spacing w:after="0" w:line="240" w:lineRule="auto"/>
              <w:jc w:val="center"/>
            </w:pPr>
            <w:r w:rsidRPr="00964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250"/>
        </w:trPr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1B20">
              <w:rPr>
                <w:rFonts w:ascii="Times New Roman" w:hAnsi="Times New Roman"/>
                <w:sz w:val="28"/>
                <w:szCs w:val="28"/>
              </w:rPr>
              <w:t xml:space="preserve">Развитие науки и техники в </w:t>
            </w:r>
            <w:r w:rsidRPr="003A1B20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3A1B20">
              <w:rPr>
                <w:rFonts w:ascii="Times New Roman" w:hAnsi="Times New Roman"/>
                <w:sz w:val="28"/>
                <w:szCs w:val="28"/>
              </w:rPr>
              <w:t xml:space="preserve"> веке.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Default="003A1B20" w:rsidP="003A1B20">
            <w:pPr>
              <w:spacing w:after="0" w:line="240" w:lineRule="auto"/>
              <w:jc w:val="center"/>
            </w:pPr>
            <w:r w:rsidRPr="00964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481"/>
        </w:trPr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Cs/>
                <w:sz w:val="28"/>
                <w:szCs w:val="28"/>
              </w:rPr>
              <w:t xml:space="preserve">Семён Иванович Дежнёв. </w:t>
            </w:r>
            <w:proofErr w:type="spellStart"/>
            <w:r w:rsidRPr="003A1B20">
              <w:rPr>
                <w:rFonts w:ascii="Times New Roman" w:hAnsi="Times New Roman"/>
                <w:bCs/>
                <w:sz w:val="28"/>
                <w:szCs w:val="28"/>
              </w:rPr>
              <w:t>Витус</w:t>
            </w:r>
            <w:proofErr w:type="spellEnd"/>
            <w:r w:rsidRPr="003A1B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A1B20">
              <w:rPr>
                <w:rFonts w:ascii="Times New Roman" w:hAnsi="Times New Roman"/>
                <w:bCs/>
                <w:sz w:val="28"/>
                <w:szCs w:val="28"/>
              </w:rPr>
              <w:t>Ионассен</w:t>
            </w:r>
            <w:proofErr w:type="spellEnd"/>
            <w:r w:rsidRPr="003A1B20">
              <w:rPr>
                <w:rFonts w:ascii="Times New Roman" w:hAnsi="Times New Roman"/>
                <w:bCs/>
                <w:sz w:val="28"/>
                <w:szCs w:val="28"/>
              </w:rPr>
              <w:t xml:space="preserve"> Беринг. Фёдор Конюхов и его кругосветные путешествия.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Default="003A1B20" w:rsidP="003A1B20">
            <w:pPr>
              <w:spacing w:after="0" w:line="240" w:lineRule="auto"/>
              <w:jc w:val="center"/>
            </w:pPr>
            <w:r w:rsidRPr="00964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534"/>
        </w:trPr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rPr>
                <w:sz w:val="28"/>
                <w:szCs w:val="28"/>
              </w:rPr>
            </w:pPr>
            <w:r w:rsidRPr="003A1B20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 Михайлович Васнецов и его картины для детей.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Default="003A1B20" w:rsidP="003A1B20">
            <w:pPr>
              <w:spacing w:after="0" w:line="240" w:lineRule="auto"/>
              <w:jc w:val="center"/>
            </w:pPr>
            <w:r w:rsidRPr="00964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457"/>
        </w:trPr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1B20">
              <w:rPr>
                <w:rFonts w:ascii="Times New Roman" w:hAnsi="Times New Roman"/>
                <w:sz w:val="28"/>
                <w:szCs w:val="28"/>
              </w:rPr>
              <w:t>Традиции и мода России в эпоху Российской империи.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Default="003A1B20" w:rsidP="003A1B20">
            <w:pPr>
              <w:spacing w:after="0" w:line="240" w:lineRule="auto"/>
              <w:jc w:val="center"/>
            </w:pPr>
            <w:r w:rsidRPr="00964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218"/>
        </w:trPr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1B20">
              <w:rPr>
                <w:rFonts w:ascii="Times New Roman" w:hAnsi="Times New Roman"/>
                <w:sz w:val="28"/>
                <w:szCs w:val="28"/>
              </w:rPr>
              <w:t xml:space="preserve">Город и горожане в России </w:t>
            </w:r>
            <w:r w:rsidRPr="003A1B20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3A1B20">
              <w:rPr>
                <w:rFonts w:ascii="Times New Roman" w:hAnsi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Default="003A1B20" w:rsidP="003A1B20">
            <w:pPr>
              <w:spacing w:after="0" w:line="240" w:lineRule="auto"/>
              <w:jc w:val="center"/>
            </w:pPr>
            <w:r w:rsidRPr="00964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255"/>
        </w:trPr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1B20">
              <w:rPr>
                <w:rFonts w:ascii="Times New Roman" w:hAnsi="Times New Roman"/>
                <w:sz w:val="28"/>
                <w:szCs w:val="28"/>
              </w:rPr>
              <w:t>Подготовка к творческому проекту «Моя Родина – Россия»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Default="003A1B20" w:rsidP="003A1B20">
            <w:pPr>
              <w:spacing w:after="0" w:line="240" w:lineRule="auto"/>
              <w:jc w:val="center"/>
            </w:pPr>
            <w:r w:rsidRPr="00964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183"/>
        </w:trPr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1B20">
              <w:rPr>
                <w:rFonts w:ascii="Times New Roman" w:hAnsi="Times New Roman"/>
                <w:sz w:val="28"/>
                <w:szCs w:val="28"/>
              </w:rPr>
              <w:t>Защита проекта «Моя Родина – Россия»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Default="003A1B20" w:rsidP="003A1B20">
            <w:pPr>
              <w:spacing w:after="0" w:line="240" w:lineRule="auto"/>
              <w:jc w:val="center"/>
            </w:pPr>
            <w:r w:rsidRPr="00964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173"/>
        </w:trPr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1B20">
              <w:rPr>
                <w:rFonts w:ascii="Times New Roman" w:hAnsi="Times New Roman"/>
                <w:sz w:val="28"/>
                <w:szCs w:val="28"/>
              </w:rPr>
              <w:t>9 Мая – День победы.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A1B20" w:rsidRDefault="003A1B20" w:rsidP="003A1B20">
            <w:pPr>
              <w:spacing w:after="0" w:line="240" w:lineRule="auto"/>
              <w:jc w:val="center"/>
            </w:pPr>
            <w:r w:rsidRPr="00964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136"/>
        </w:trPr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1B20">
              <w:rPr>
                <w:rFonts w:ascii="Times New Roman" w:hAnsi="Times New Roman" w:cs="Times New Roman"/>
                <w:sz w:val="28"/>
                <w:szCs w:val="28"/>
              </w:rPr>
              <w:t>«Все для фронта, все для Победы!»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Default="003A1B20" w:rsidP="003A1B20">
            <w:pPr>
              <w:spacing w:after="0" w:line="240" w:lineRule="auto"/>
              <w:jc w:val="center"/>
            </w:pPr>
            <w:r w:rsidRPr="00964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198"/>
        </w:trPr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B20">
              <w:rPr>
                <w:rFonts w:ascii="Times New Roman" w:hAnsi="Times New Roman"/>
                <w:sz w:val="28"/>
                <w:szCs w:val="28"/>
              </w:rPr>
              <w:t>«Города-герои» - города защитники России.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Default="003A1B20" w:rsidP="003A1B20">
            <w:pPr>
              <w:spacing w:after="0" w:line="240" w:lineRule="auto"/>
              <w:jc w:val="center"/>
            </w:pPr>
            <w:r w:rsidRPr="00964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158"/>
        </w:trPr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1B20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bookmarkStart w:id="1" w:name="__DdeLink__2244_1144125094"/>
            <w:bookmarkEnd w:id="1"/>
            <w:r w:rsidRPr="003A1B20">
              <w:rPr>
                <w:rFonts w:ascii="Times New Roman" w:hAnsi="Times New Roman"/>
                <w:sz w:val="28"/>
                <w:szCs w:val="28"/>
              </w:rPr>
              <w:t>Заключительное занятие. Подведение итогов.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Default="003A1B20" w:rsidP="003A1B20">
            <w:pPr>
              <w:spacing w:after="0" w:line="240" w:lineRule="auto"/>
              <w:jc w:val="center"/>
            </w:pPr>
            <w:r w:rsidRPr="00964379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3A1B20" w:rsidRPr="003A1B20" w:rsidTr="003A1B20">
        <w:trPr>
          <w:trHeight w:val="158"/>
        </w:trPr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3A1B20" w:rsidRDefault="003A1B20" w:rsidP="003A1B2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A1B20" w:rsidRPr="00964379" w:rsidRDefault="003A1B20" w:rsidP="003A1B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</w:tr>
    </w:tbl>
    <w:p w:rsidR="0082325C" w:rsidRPr="003A1B20" w:rsidRDefault="0082325C" w:rsidP="003A1B20">
      <w:pPr>
        <w:spacing w:after="0" w:line="240" w:lineRule="auto"/>
        <w:rPr>
          <w:sz w:val="28"/>
          <w:szCs w:val="28"/>
        </w:rPr>
      </w:pPr>
    </w:p>
    <w:sectPr w:rsidR="0082325C" w:rsidRPr="003A1B20" w:rsidSect="000D2ED1">
      <w:pgSz w:w="11906" w:h="16838"/>
      <w:pgMar w:top="1134" w:right="850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947"/>
    <w:multiLevelType w:val="multilevel"/>
    <w:tmpl w:val="80D84C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635" w:hanging="555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993099A"/>
    <w:multiLevelType w:val="multilevel"/>
    <w:tmpl w:val="279E43B4"/>
    <w:lvl w:ilvl="0">
      <w:start w:val="1"/>
      <w:numFmt w:val="bullet"/>
      <w:lvlText w:val="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3A4D4FE5"/>
    <w:multiLevelType w:val="multilevel"/>
    <w:tmpl w:val="995E1D2E"/>
    <w:lvl w:ilvl="0">
      <w:start w:val="1"/>
      <w:numFmt w:val="bullet"/>
      <w:lvlText w:val="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4C080A95"/>
    <w:multiLevelType w:val="multilevel"/>
    <w:tmpl w:val="40428474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4FAC2E12"/>
    <w:multiLevelType w:val="multilevel"/>
    <w:tmpl w:val="5B483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A470EDB"/>
    <w:multiLevelType w:val="multilevel"/>
    <w:tmpl w:val="0EF29F20"/>
    <w:lvl w:ilvl="0">
      <w:start w:val="1"/>
      <w:numFmt w:val="bullet"/>
      <w:lvlText w:val="•"/>
      <w:lvlJc w:val="left"/>
      <w:pPr>
        <w:ind w:left="1406" w:hanging="555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>
    <w:nsid w:val="5D1C4CF2"/>
    <w:multiLevelType w:val="multilevel"/>
    <w:tmpl w:val="35AA3A8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64DD40A6"/>
    <w:multiLevelType w:val="multilevel"/>
    <w:tmpl w:val="D16A7A70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658313D5"/>
    <w:multiLevelType w:val="multilevel"/>
    <w:tmpl w:val="0ABC3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74018"/>
    <w:multiLevelType w:val="multilevel"/>
    <w:tmpl w:val="37505A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63E373D"/>
    <w:multiLevelType w:val="multilevel"/>
    <w:tmpl w:val="9EEAEDA0"/>
    <w:lvl w:ilvl="0">
      <w:start w:val="1"/>
      <w:numFmt w:val="bullet"/>
      <w:lvlText w:val=""/>
      <w:lvlJc w:val="left"/>
      <w:pPr>
        <w:ind w:left="454" w:firstLine="68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11">
    <w:nsid w:val="745820C4"/>
    <w:multiLevelType w:val="multilevel"/>
    <w:tmpl w:val="57E0B080"/>
    <w:lvl w:ilvl="0">
      <w:start w:val="1"/>
      <w:numFmt w:val="bullet"/>
      <w:lvlText w:val=""/>
      <w:lvlJc w:val="left"/>
      <w:pPr>
        <w:ind w:left="454" w:firstLine="68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6"/>
  </w:num>
  <w:num w:numId="5">
    <w:abstractNumId w:val="11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D86"/>
    <w:rsid w:val="000B1EDF"/>
    <w:rsid w:val="000D2ED1"/>
    <w:rsid w:val="003929E0"/>
    <w:rsid w:val="003A1B20"/>
    <w:rsid w:val="003D326B"/>
    <w:rsid w:val="00463ABD"/>
    <w:rsid w:val="00634D86"/>
    <w:rsid w:val="0064636A"/>
    <w:rsid w:val="007904F5"/>
    <w:rsid w:val="00814B3F"/>
    <w:rsid w:val="0082325C"/>
    <w:rsid w:val="00A43E52"/>
    <w:rsid w:val="00BA5398"/>
    <w:rsid w:val="00D54248"/>
    <w:rsid w:val="00E4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F3743"/>
    <w:rPr>
      <w:color w:val="0000FF" w:themeColor="hyperlink"/>
      <w:u w:val="single"/>
    </w:rPr>
  </w:style>
  <w:style w:type="character" w:customStyle="1" w:styleId="ListLabel1">
    <w:name w:val="ListLabel 1"/>
    <w:qFormat/>
    <w:rsid w:val="000B1EDF"/>
    <w:rPr>
      <w:rFonts w:cs="Courier New"/>
    </w:rPr>
  </w:style>
  <w:style w:type="character" w:customStyle="1" w:styleId="ListLabel2">
    <w:name w:val="ListLabel 2"/>
    <w:qFormat/>
    <w:rsid w:val="000B1EDF"/>
    <w:rPr>
      <w:rFonts w:cs="Courier New"/>
    </w:rPr>
  </w:style>
  <w:style w:type="character" w:customStyle="1" w:styleId="ListLabel3">
    <w:name w:val="ListLabel 3"/>
    <w:qFormat/>
    <w:rsid w:val="000B1EDF"/>
    <w:rPr>
      <w:rFonts w:cs="Courier New"/>
    </w:rPr>
  </w:style>
  <w:style w:type="character" w:customStyle="1" w:styleId="ListLabel4">
    <w:name w:val="ListLabel 4"/>
    <w:qFormat/>
    <w:rsid w:val="000B1EDF"/>
    <w:rPr>
      <w:rFonts w:ascii="Times New Roman" w:hAnsi="Times New Roman" w:cs="Symbol"/>
      <w:sz w:val="24"/>
    </w:rPr>
  </w:style>
  <w:style w:type="character" w:customStyle="1" w:styleId="ListLabel5">
    <w:name w:val="ListLabel 5"/>
    <w:qFormat/>
    <w:rsid w:val="000B1EDF"/>
    <w:rPr>
      <w:rFonts w:cs="Courier New"/>
    </w:rPr>
  </w:style>
  <w:style w:type="character" w:customStyle="1" w:styleId="ListLabel6">
    <w:name w:val="ListLabel 6"/>
    <w:qFormat/>
    <w:rsid w:val="000B1EDF"/>
    <w:rPr>
      <w:rFonts w:cs="Wingdings"/>
    </w:rPr>
  </w:style>
  <w:style w:type="character" w:customStyle="1" w:styleId="ListLabel7">
    <w:name w:val="ListLabel 7"/>
    <w:qFormat/>
    <w:rsid w:val="000B1EDF"/>
    <w:rPr>
      <w:rFonts w:cs="Symbol"/>
    </w:rPr>
  </w:style>
  <w:style w:type="character" w:customStyle="1" w:styleId="ListLabel8">
    <w:name w:val="ListLabel 8"/>
    <w:qFormat/>
    <w:rsid w:val="000B1EDF"/>
    <w:rPr>
      <w:rFonts w:cs="Courier New"/>
    </w:rPr>
  </w:style>
  <w:style w:type="character" w:customStyle="1" w:styleId="ListLabel9">
    <w:name w:val="ListLabel 9"/>
    <w:qFormat/>
    <w:rsid w:val="000B1EDF"/>
    <w:rPr>
      <w:rFonts w:cs="Wingdings"/>
    </w:rPr>
  </w:style>
  <w:style w:type="character" w:customStyle="1" w:styleId="ListLabel10">
    <w:name w:val="ListLabel 10"/>
    <w:qFormat/>
    <w:rsid w:val="000B1EDF"/>
    <w:rPr>
      <w:rFonts w:cs="Symbol"/>
    </w:rPr>
  </w:style>
  <w:style w:type="character" w:customStyle="1" w:styleId="ListLabel11">
    <w:name w:val="ListLabel 11"/>
    <w:qFormat/>
    <w:rsid w:val="000B1EDF"/>
    <w:rPr>
      <w:rFonts w:cs="Courier New"/>
    </w:rPr>
  </w:style>
  <w:style w:type="character" w:customStyle="1" w:styleId="ListLabel12">
    <w:name w:val="ListLabel 12"/>
    <w:qFormat/>
    <w:rsid w:val="000B1EDF"/>
    <w:rPr>
      <w:rFonts w:cs="Wingdings"/>
    </w:rPr>
  </w:style>
  <w:style w:type="character" w:customStyle="1" w:styleId="ListLabel13">
    <w:name w:val="ListLabel 13"/>
    <w:qFormat/>
    <w:rsid w:val="000B1EDF"/>
    <w:rPr>
      <w:rFonts w:ascii="Times New Roman" w:hAnsi="Times New Roman" w:cs="Symbol"/>
      <w:sz w:val="24"/>
    </w:rPr>
  </w:style>
  <w:style w:type="character" w:customStyle="1" w:styleId="ListLabel14">
    <w:name w:val="ListLabel 14"/>
    <w:qFormat/>
    <w:rsid w:val="000B1EDF"/>
    <w:rPr>
      <w:rFonts w:cs="Courier New"/>
    </w:rPr>
  </w:style>
  <w:style w:type="character" w:customStyle="1" w:styleId="ListLabel15">
    <w:name w:val="ListLabel 15"/>
    <w:qFormat/>
    <w:rsid w:val="000B1EDF"/>
    <w:rPr>
      <w:rFonts w:cs="Wingdings"/>
    </w:rPr>
  </w:style>
  <w:style w:type="character" w:customStyle="1" w:styleId="ListLabel16">
    <w:name w:val="ListLabel 16"/>
    <w:qFormat/>
    <w:rsid w:val="000B1EDF"/>
    <w:rPr>
      <w:rFonts w:cs="Symbol"/>
    </w:rPr>
  </w:style>
  <w:style w:type="character" w:customStyle="1" w:styleId="ListLabel17">
    <w:name w:val="ListLabel 17"/>
    <w:qFormat/>
    <w:rsid w:val="000B1EDF"/>
    <w:rPr>
      <w:rFonts w:cs="Courier New"/>
    </w:rPr>
  </w:style>
  <w:style w:type="character" w:customStyle="1" w:styleId="ListLabel18">
    <w:name w:val="ListLabel 18"/>
    <w:qFormat/>
    <w:rsid w:val="000B1EDF"/>
    <w:rPr>
      <w:rFonts w:cs="Wingdings"/>
    </w:rPr>
  </w:style>
  <w:style w:type="character" w:customStyle="1" w:styleId="ListLabel19">
    <w:name w:val="ListLabel 19"/>
    <w:qFormat/>
    <w:rsid w:val="000B1EDF"/>
    <w:rPr>
      <w:rFonts w:cs="Symbol"/>
    </w:rPr>
  </w:style>
  <w:style w:type="character" w:customStyle="1" w:styleId="ListLabel20">
    <w:name w:val="ListLabel 20"/>
    <w:qFormat/>
    <w:rsid w:val="000B1EDF"/>
    <w:rPr>
      <w:rFonts w:cs="Courier New"/>
    </w:rPr>
  </w:style>
  <w:style w:type="character" w:customStyle="1" w:styleId="ListLabel21">
    <w:name w:val="ListLabel 21"/>
    <w:qFormat/>
    <w:rsid w:val="000B1EDF"/>
    <w:rPr>
      <w:rFonts w:cs="Wingdings"/>
    </w:rPr>
  </w:style>
  <w:style w:type="character" w:customStyle="1" w:styleId="ListLabel22">
    <w:name w:val="ListLabel 22"/>
    <w:qFormat/>
    <w:rsid w:val="000B1EDF"/>
    <w:rPr>
      <w:rFonts w:ascii="Times New Roman" w:hAnsi="Times New Roman" w:cs="Symbol"/>
      <w:sz w:val="24"/>
    </w:rPr>
  </w:style>
  <w:style w:type="character" w:customStyle="1" w:styleId="ListLabel23">
    <w:name w:val="ListLabel 23"/>
    <w:qFormat/>
    <w:rsid w:val="000B1EDF"/>
    <w:rPr>
      <w:rFonts w:cs="Courier New"/>
    </w:rPr>
  </w:style>
  <w:style w:type="character" w:customStyle="1" w:styleId="ListLabel24">
    <w:name w:val="ListLabel 24"/>
    <w:qFormat/>
    <w:rsid w:val="000B1EDF"/>
    <w:rPr>
      <w:rFonts w:cs="Wingdings"/>
    </w:rPr>
  </w:style>
  <w:style w:type="character" w:customStyle="1" w:styleId="ListLabel25">
    <w:name w:val="ListLabel 25"/>
    <w:qFormat/>
    <w:rsid w:val="000B1EDF"/>
    <w:rPr>
      <w:rFonts w:cs="Symbol"/>
    </w:rPr>
  </w:style>
  <w:style w:type="character" w:customStyle="1" w:styleId="ListLabel26">
    <w:name w:val="ListLabel 26"/>
    <w:qFormat/>
    <w:rsid w:val="000B1EDF"/>
    <w:rPr>
      <w:rFonts w:cs="Courier New"/>
    </w:rPr>
  </w:style>
  <w:style w:type="character" w:customStyle="1" w:styleId="ListLabel27">
    <w:name w:val="ListLabel 27"/>
    <w:qFormat/>
    <w:rsid w:val="000B1EDF"/>
    <w:rPr>
      <w:rFonts w:cs="Wingdings"/>
    </w:rPr>
  </w:style>
  <w:style w:type="character" w:customStyle="1" w:styleId="ListLabel28">
    <w:name w:val="ListLabel 28"/>
    <w:qFormat/>
    <w:rsid w:val="000B1EDF"/>
    <w:rPr>
      <w:rFonts w:cs="Symbol"/>
    </w:rPr>
  </w:style>
  <w:style w:type="character" w:customStyle="1" w:styleId="ListLabel29">
    <w:name w:val="ListLabel 29"/>
    <w:qFormat/>
    <w:rsid w:val="000B1EDF"/>
    <w:rPr>
      <w:rFonts w:cs="Courier New"/>
    </w:rPr>
  </w:style>
  <w:style w:type="character" w:customStyle="1" w:styleId="ListLabel30">
    <w:name w:val="ListLabel 30"/>
    <w:qFormat/>
    <w:rsid w:val="000B1EDF"/>
    <w:rPr>
      <w:rFonts w:cs="Wingdings"/>
    </w:rPr>
  </w:style>
  <w:style w:type="character" w:customStyle="1" w:styleId="ListLabel31">
    <w:name w:val="ListLabel 31"/>
    <w:qFormat/>
    <w:rsid w:val="000B1EDF"/>
    <w:rPr>
      <w:rFonts w:ascii="Times New Roman" w:hAnsi="Times New Roman" w:cs="Symbol"/>
      <w:sz w:val="24"/>
    </w:rPr>
  </w:style>
  <w:style w:type="character" w:customStyle="1" w:styleId="ListLabel32">
    <w:name w:val="ListLabel 32"/>
    <w:qFormat/>
    <w:rsid w:val="000B1EDF"/>
    <w:rPr>
      <w:rFonts w:cs="Courier New"/>
    </w:rPr>
  </w:style>
  <w:style w:type="character" w:customStyle="1" w:styleId="ListLabel33">
    <w:name w:val="ListLabel 33"/>
    <w:qFormat/>
    <w:rsid w:val="000B1EDF"/>
    <w:rPr>
      <w:rFonts w:cs="Wingdings"/>
    </w:rPr>
  </w:style>
  <w:style w:type="character" w:customStyle="1" w:styleId="ListLabel34">
    <w:name w:val="ListLabel 34"/>
    <w:qFormat/>
    <w:rsid w:val="000B1EDF"/>
    <w:rPr>
      <w:rFonts w:cs="Symbol"/>
    </w:rPr>
  </w:style>
  <w:style w:type="character" w:customStyle="1" w:styleId="ListLabel35">
    <w:name w:val="ListLabel 35"/>
    <w:qFormat/>
    <w:rsid w:val="000B1EDF"/>
    <w:rPr>
      <w:rFonts w:cs="Courier New"/>
    </w:rPr>
  </w:style>
  <w:style w:type="character" w:customStyle="1" w:styleId="ListLabel36">
    <w:name w:val="ListLabel 36"/>
    <w:qFormat/>
    <w:rsid w:val="000B1EDF"/>
    <w:rPr>
      <w:rFonts w:cs="Wingdings"/>
    </w:rPr>
  </w:style>
  <w:style w:type="character" w:customStyle="1" w:styleId="ListLabel37">
    <w:name w:val="ListLabel 37"/>
    <w:qFormat/>
    <w:rsid w:val="000B1EDF"/>
    <w:rPr>
      <w:rFonts w:cs="Symbol"/>
    </w:rPr>
  </w:style>
  <w:style w:type="character" w:customStyle="1" w:styleId="ListLabel38">
    <w:name w:val="ListLabel 38"/>
    <w:qFormat/>
    <w:rsid w:val="000B1EDF"/>
    <w:rPr>
      <w:rFonts w:cs="Courier New"/>
    </w:rPr>
  </w:style>
  <w:style w:type="character" w:customStyle="1" w:styleId="ListLabel39">
    <w:name w:val="ListLabel 39"/>
    <w:qFormat/>
    <w:rsid w:val="000B1EDF"/>
    <w:rPr>
      <w:rFonts w:cs="Wingdings"/>
    </w:rPr>
  </w:style>
  <w:style w:type="character" w:customStyle="1" w:styleId="ListLabel40">
    <w:name w:val="ListLabel 40"/>
    <w:qFormat/>
    <w:rsid w:val="000B1EDF"/>
    <w:rPr>
      <w:rFonts w:ascii="Times New Roman" w:hAnsi="Times New Roman" w:cs="Symbol"/>
      <w:b/>
      <w:sz w:val="24"/>
    </w:rPr>
  </w:style>
  <w:style w:type="character" w:customStyle="1" w:styleId="ListLabel41">
    <w:name w:val="ListLabel 41"/>
    <w:qFormat/>
    <w:rsid w:val="000B1EDF"/>
    <w:rPr>
      <w:rFonts w:cs="Courier New"/>
    </w:rPr>
  </w:style>
  <w:style w:type="character" w:customStyle="1" w:styleId="ListLabel42">
    <w:name w:val="ListLabel 42"/>
    <w:qFormat/>
    <w:rsid w:val="000B1EDF"/>
    <w:rPr>
      <w:rFonts w:cs="Wingdings"/>
    </w:rPr>
  </w:style>
  <w:style w:type="character" w:customStyle="1" w:styleId="ListLabel43">
    <w:name w:val="ListLabel 43"/>
    <w:qFormat/>
    <w:rsid w:val="000B1EDF"/>
    <w:rPr>
      <w:rFonts w:cs="Symbol"/>
    </w:rPr>
  </w:style>
  <w:style w:type="character" w:customStyle="1" w:styleId="ListLabel44">
    <w:name w:val="ListLabel 44"/>
    <w:qFormat/>
    <w:rsid w:val="000B1EDF"/>
    <w:rPr>
      <w:rFonts w:cs="Courier New"/>
    </w:rPr>
  </w:style>
  <w:style w:type="character" w:customStyle="1" w:styleId="ListLabel45">
    <w:name w:val="ListLabel 45"/>
    <w:qFormat/>
    <w:rsid w:val="000B1EDF"/>
    <w:rPr>
      <w:rFonts w:cs="Wingdings"/>
    </w:rPr>
  </w:style>
  <w:style w:type="character" w:customStyle="1" w:styleId="ListLabel46">
    <w:name w:val="ListLabel 46"/>
    <w:qFormat/>
    <w:rsid w:val="000B1EDF"/>
    <w:rPr>
      <w:rFonts w:cs="Symbol"/>
    </w:rPr>
  </w:style>
  <w:style w:type="character" w:customStyle="1" w:styleId="ListLabel47">
    <w:name w:val="ListLabel 47"/>
    <w:qFormat/>
    <w:rsid w:val="000B1EDF"/>
    <w:rPr>
      <w:rFonts w:cs="Courier New"/>
    </w:rPr>
  </w:style>
  <w:style w:type="character" w:customStyle="1" w:styleId="ListLabel48">
    <w:name w:val="ListLabel 48"/>
    <w:qFormat/>
    <w:rsid w:val="000B1EDF"/>
    <w:rPr>
      <w:rFonts w:cs="Wingdings"/>
    </w:rPr>
  </w:style>
  <w:style w:type="character" w:customStyle="1" w:styleId="ListLabel49">
    <w:name w:val="ListLabel 49"/>
    <w:qFormat/>
    <w:rsid w:val="000B1EDF"/>
    <w:rPr>
      <w:rFonts w:ascii="Times New Roman" w:hAnsi="Times New Roman" w:cs="Symbol"/>
      <w:sz w:val="24"/>
    </w:rPr>
  </w:style>
  <w:style w:type="character" w:customStyle="1" w:styleId="ListLabel50">
    <w:name w:val="ListLabel 50"/>
    <w:qFormat/>
    <w:rsid w:val="000B1EDF"/>
    <w:rPr>
      <w:rFonts w:cs="Courier New"/>
    </w:rPr>
  </w:style>
  <w:style w:type="character" w:customStyle="1" w:styleId="ListLabel51">
    <w:name w:val="ListLabel 51"/>
    <w:qFormat/>
    <w:rsid w:val="000B1EDF"/>
    <w:rPr>
      <w:rFonts w:cs="Wingdings"/>
    </w:rPr>
  </w:style>
  <w:style w:type="character" w:customStyle="1" w:styleId="ListLabel52">
    <w:name w:val="ListLabel 52"/>
    <w:qFormat/>
    <w:rsid w:val="000B1EDF"/>
    <w:rPr>
      <w:rFonts w:cs="Symbol"/>
    </w:rPr>
  </w:style>
  <w:style w:type="character" w:customStyle="1" w:styleId="ListLabel53">
    <w:name w:val="ListLabel 53"/>
    <w:qFormat/>
    <w:rsid w:val="000B1EDF"/>
    <w:rPr>
      <w:rFonts w:cs="Courier New"/>
    </w:rPr>
  </w:style>
  <w:style w:type="character" w:customStyle="1" w:styleId="ListLabel54">
    <w:name w:val="ListLabel 54"/>
    <w:qFormat/>
    <w:rsid w:val="000B1EDF"/>
    <w:rPr>
      <w:rFonts w:cs="Wingdings"/>
    </w:rPr>
  </w:style>
  <w:style w:type="character" w:customStyle="1" w:styleId="ListLabel55">
    <w:name w:val="ListLabel 55"/>
    <w:qFormat/>
    <w:rsid w:val="000B1EDF"/>
    <w:rPr>
      <w:rFonts w:cs="Symbol"/>
    </w:rPr>
  </w:style>
  <w:style w:type="character" w:customStyle="1" w:styleId="ListLabel56">
    <w:name w:val="ListLabel 56"/>
    <w:qFormat/>
    <w:rsid w:val="000B1EDF"/>
    <w:rPr>
      <w:rFonts w:cs="Courier New"/>
    </w:rPr>
  </w:style>
  <w:style w:type="character" w:customStyle="1" w:styleId="ListLabel57">
    <w:name w:val="ListLabel 57"/>
    <w:qFormat/>
    <w:rsid w:val="000B1EDF"/>
    <w:rPr>
      <w:rFonts w:cs="Wingdings"/>
    </w:rPr>
  </w:style>
  <w:style w:type="character" w:customStyle="1" w:styleId="ListLabel58">
    <w:name w:val="ListLabel 58"/>
    <w:qFormat/>
    <w:rsid w:val="000B1EDF"/>
    <w:rPr>
      <w:rFonts w:ascii="Times New Roman" w:hAnsi="Times New Roman" w:cs="Times New Roman"/>
      <w:b/>
      <w:sz w:val="24"/>
    </w:rPr>
  </w:style>
  <w:style w:type="character" w:customStyle="1" w:styleId="ListLabel59">
    <w:name w:val="ListLabel 59"/>
    <w:qFormat/>
    <w:rsid w:val="000B1EDF"/>
    <w:rPr>
      <w:rFonts w:cs="Courier New"/>
    </w:rPr>
  </w:style>
  <w:style w:type="character" w:customStyle="1" w:styleId="ListLabel60">
    <w:name w:val="ListLabel 60"/>
    <w:qFormat/>
    <w:rsid w:val="000B1EDF"/>
    <w:rPr>
      <w:rFonts w:cs="Wingdings"/>
    </w:rPr>
  </w:style>
  <w:style w:type="character" w:customStyle="1" w:styleId="ListLabel61">
    <w:name w:val="ListLabel 61"/>
    <w:qFormat/>
    <w:rsid w:val="000B1EDF"/>
    <w:rPr>
      <w:rFonts w:cs="Symbol"/>
    </w:rPr>
  </w:style>
  <w:style w:type="character" w:customStyle="1" w:styleId="ListLabel62">
    <w:name w:val="ListLabel 62"/>
    <w:qFormat/>
    <w:rsid w:val="000B1EDF"/>
    <w:rPr>
      <w:rFonts w:cs="Courier New"/>
    </w:rPr>
  </w:style>
  <w:style w:type="character" w:customStyle="1" w:styleId="ListLabel63">
    <w:name w:val="ListLabel 63"/>
    <w:qFormat/>
    <w:rsid w:val="000B1EDF"/>
    <w:rPr>
      <w:rFonts w:cs="Wingdings"/>
    </w:rPr>
  </w:style>
  <w:style w:type="character" w:customStyle="1" w:styleId="ListLabel64">
    <w:name w:val="ListLabel 64"/>
    <w:qFormat/>
    <w:rsid w:val="000B1EDF"/>
    <w:rPr>
      <w:rFonts w:cs="Symbol"/>
    </w:rPr>
  </w:style>
  <w:style w:type="character" w:customStyle="1" w:styleId="ListLabel65">
    <w:name w:val="ListLabel 65"/>
    <w:qFormat/>
    <w:rsid w:val="000B1EDF"/>
    <w:rPr>
      <w:rFonts w:cs="Courier New"/>
    </w:rPr>
  </w:style>
  <w:style w:type="character" w:customStyle="1" w:styleId="ListLabel66">
    <w:name w:val="ListLabel 66"/>
    <w:qFormat/>
    <w:rsid w:val="000B1EDF"/>
    <w:rPr>
      <w:rFonts w:cs="Wingdings"/>
    </w:rPr>
  </w:style>
  <w:style w:type="character" w:customStyle="1" w:styleId="ListLabel67">
    <w:name w:val="ListLabel 67"/>
    <w:qFormat/>
    <w:rsid w:val="000B1EDF"/>
    <w:rPr>
      <w:rFonts w:cs="Symbol"/>
    </w:rPr>
  </w:style>
  <w:style w:type="character" w:customStyle="1" w:styleId="ListLabel68">
    <w:name w:val="ListLabel 68"/>
    <w:qFormat/>
    <w:rsid w:val="000B1EDF"/>
    <w:rPr>
      <w:rFonts w:ascii="Times New Roman" w:hAnsi="Times New Roman" w:cs="Times New Roman"/>
      <w:b/>
      <w:sz w:val="24"/>
    </w:rPr>
  </w:style>
  <w:style w:type="character" w:customStyle="1" w:styleId="ListLabel69">
    <w:name w:val="ListLabel 69"/>
    <w:qFormat/>
    <w:rsid w:val="000B1EDF"/>
    <w:rPr>
      <w:rFonts w:cs="Wingdings"/>
    </w:rPr>
  </w:style>
  <w:style w:type="character" w:customStyle="1" w:styleId="ListLabel70">
    <w:name w:val="ListLabel 70"/>
    <w:qFormat/>
    <w:rsid w:val="000B1EDF"/>
    <w:rPr>
      <w:rFonts w:cs="Symbol"/>
    </w:rPr>
  </w:style>
  <w:style w:type="character" w:customStyle="1" w:styleId="ListLabel71">
    <w:name w:val="ListLabel 71"/>
    <w:qFormat/>
    <w:rsid w:val="000B1EDF"/>
    <w:rPr>
      <w:rFonts w:cs="Courier New"/>
    </w:rPr>
  </w:style>
  <w:style w:type="character" w:customStyle="1" w:styleId="ListLabel72">
    <w:name w:val="ListLabel 72"/>
    <w:qFormat/>
    <w:rsid w:val="000B1EDF"/>
    <w:rPr>
      <w:rFonts w:cs="Wingdings"/>
    </w:rPr>
  </w:style>
  <w:style w:type="character" w:customStyle="1" w:styleId="ListLabel73">
    <w:name w:val="ListLabel 73"/>
    <w:qFormat/>
    <w:rsid w:val="000B1EDF"/>
    <w:rPr>
      <w:rFonts w:cs="Symbol"/>
    </w:rPr>
  </w:style>
  <w:style w:type="character" w:customStyle="1" w:styleId="ListLabel74">
    <w:name w:val="ListLabel 74"/>
    <w:qFormat/>
    <w:rsid w:val="000B1EDF"/>
    <w:rPr>
      <w:rFonts w:cs="Courier New"/>
    </w:rPr>
  </w:style>
  <w:style w:type="character" w:customStyle="1" w:styleId="ListLabel75">
    <w:name w:val="ListLabel 75"/>
    <w:qFormat/>
    <w:rsid w:val="000B1EDF"/>
    <w:rPr>
      <w:rFonts w:cs="Wingdings"/>
    </w:rPr>
  </w:style>
  <w:style w:type="character" w:customStyle="1" w:styleId="ListLabel76">
    <w:name w:val="ListLabel 76"/>
    <w:qFormat/>
    <w:rsid w:val="000B1EDF"/>
    <w:rPr>
      <w:rFonts w:cs="Courier New"/>
    </w:rPr>
  </w:style>
  <w:style w:type="character" w:customStyle="1" w:styleId="ListLabel77">
    <w:name w:val="ListLabel 77"/>
    <w:qFormat/>
    <w:rsid w:val="000B1EDF"/>
    <w:rPr>
      <w:rFonts w:cs="Courier New"/>
    </w:rPr>
  </w:style>
  <w:style w:type="character" w:customStyle="1" w:styleId="ListLabel78">
    <w:name w:val="ListLabel 78"/>
    <w:qFormat/>
    <w:rsid w:val="000B1EDF"/>
    <w:rPr>
      <w:rFonts w:cs="Courier New"/>
    </w:rPr>
  </w:style>
  <w:style w:type="character" w:customStyle="1" w:styleId="ListLabel79">
    <w:name w:val="ListLabel 79"/>
    <w:qFormat/>
    <w:rsid w:val="000B1EDF"/>
    <w:rPr>
      <w:color w:val="00000A"/>
    </w:rPr>
  </w:style>
  <w:style w:type="paragraph" w:customStyle="1" w:styleId="a3">
    <w:name w:val="Заголовок"/>
    <w:basedOn w:val="a"/>
    <w:next w:val="a4"/>
    <w:qFormat/>
    <w:rsid w:val="000B1ED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0B1EDF"/>
    <w:pPr>
      <w:spacing w:after="140" w:line="288" w:lineRule="auto"/>
    </w:pPr>
  </w:style>
  <w:style w:type="paragraph" w:styleId="a5">
    <w:name w:val="List"/>
    <w:basedOn w:val="a4"/>
    <w:rsid w:val="000B1EDF"/>
    <w:rPr>
      <w:rFonts w:cs="Mangal"/>
    </w:rPr>
  </w:style>
  <w:style w:type="paragraph" w:styleId="a6">
    <w:name w:val="caption"/>
    <w:basedOn w:val="a"/>
    <w:qFormat/>
    <w:rsid w:val="000B1E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B1EDF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97361B"/>
    <w:pPr>
      <w:ind w:left="720"/>
      <w:contextualSpacing/>
    </w:pPr>
    <w:rPr>
      <w:rFonts w:ascii="Calibri" w:eastAsia="Times New Roman" w:hAnsi="Calibri" w:cs="Times New Roman"/>
      <w:color w:val="00000A"/>
    </w:rPr>
  </w:style>
  <w:style w:type="paragraph" w:customStyle="1" w:styleId="a9">
    <w:name w:val="Буллит"/>
    <w:basedOn w:val="a"/>
    <w:qFormat/>
    <w:rsid w:val="0097361B"/>
    <w:pPr>
      <w:spacing w:after="0" w:line="214" w:lineRule="atLeast"/>
      <w:ind w:left="40"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E92EDD"/>
    <w:p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00000A"/>
      <w:sz w:val="28"/>
      <w:szCs w:val="24"/>
    </w:rPr>
  </w:style>
  <w:style w:type="paragraph" w:customStyle="1" w:styleId="Default">
    <w:name w:val="Default"/>
    <w:qFormat/>
    <w:rsid w:val="001F3743"/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2285</Words>
  <Characters>13025</Characters>
  <Application>Microsoft Office Word</Application>
  <DocSecurity>0</DocSecurity>
  <Lines>108</Lines>
  <Paragraphs>30</Paragraphs>
  <ScaleCrop>false</ScaleCrop>
  <Company>Acer</Company>
  <LinksUpToDate>false</LinksUpToDate>
  <CharactersWithSpaces>15280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dc:description/>
  <cp:lastModifiedBy>Наталья</cp:lastModifiedBy>
  <cp:revision>19</cp:revision>
  <cp:lastPrinted>2019-10-19T06:53:00Z</cp:lastPrinted>
  <dcterms:created xsi:type="dcterms:W3CDTF">2018-10-01T18:34:00Z</dcterms:created>
  <dcterms:modified xsi:type="dcterms:W3CDTF">2023-09-27T10:35:00Z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