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7D" w:rsidRPr="00E2797D" w:rsidRDefault="00E2797D" w:rsidP="00E2797D">
      <w:pPr>
        <w:pStyle w:val="zag1"/>
        <w:tabs>
          <w:tab w:val="left" w:pos="0"/>
        </w:tabs>
        <w:spacing w:before="0" w:beforeAutospacing="0" w:after="0" w:afterAutospacing="0"/>
        <w:ind w:firstLine="567"/>
        <w:rPr>
          <w:sz w:val="24"/>
          <w:szCs w:val="24"/>
        </w:rPr>
      </w:pPr>
      <w:r w:rsidRPr="00E2797D"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E2797D" w:rsidRPr="00E2797D" w:rsidRDefault="00E2797D" w:rsidP="00E2797D">
      <w:pPr>
        <w:pStyle w:val="zag1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E2797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2797D" w:rsidRPr="00E2797D" w:rsidRDefault="00E2797D" w:rsidP="00E2797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97D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Утверждено </w:t>
      </w:r>
    </w:p>
    <w:p w:rsidR="00E2797D" w:rsidRPr="00E2797D" w:rsidRDefault="00E2797D" w:rsidP="00E2797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97D">
        <w:rPr>
          <w:rFonts w:ascii="Times New Roman" w:hAnsi="Times New Roman" w:cs="Times New Roman"/>
          <w:sz w:val="28"/>
          <w:szCs w:val="28"/>
        </w:rPr>
        <w:t xml:space="preserve">Протокол № 1 от 29.08.2023 г.                                   Приказ № 246  от 31.08.2023 г. </w:t>
      </w:r>
    </w:p>
    <w:p w:rsidR="00E2797D" w:rsidRPr="00E2797D" w:rsidRDefault="00E2797D" w:rsidP="00E2797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97D">
        <w:rPr>
          <w:rFonts w:ascii="Times New Roman" w:hAnsi="Times New Roman" w:cs="Times New Roman"/>
          <w:sz w:val="28"/>
          <w:szCs w:val="28"/>
        </w:rPr>
        <w:t xml:space="preserve">Руководитель МО: Гладышева Н.Н.                          Директор: Бурлова Г.В.                                              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2440"/>
        <w:rPr>
          <w:rFonts w:ascii="Times New Roman" w:hAnsi="Times New Roman" w:cs="Times New Roman"/>
          <w:b/>
          <w:sz w:val="44"/>
          <w:szCs w:val="44"/>
        </w:rPr>
      </w:pPr>
      <w:r w:rsidRPr="00E2797D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E2797D">
        <w:rPr>
          <w:rFonts w:ascii="Times New Roman" w:hAnsi="Times New Roman" w:cs="Times New Roman"/>
          <w:sz w:val="44"/>
          <w:szCs w:val="44"/>
        </w:rPr>
        <w:t>по предмету</w:t>
      </w:r>
    </w:p>
    <w:p w:rsidR="00E2797D" w:rsidRPr="00E2797D" w:rsidRDefault="00E2797D" w:rsidP="006522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2797D">
        <w:rPr>
          <w:rFonts w:ascii="Times New Roman" w:hAnsi="Times New Roman" w:cs="Times New Roman"/>
          <w:sz w:val="44"/>
          <w:szCs w:val="44"/>
        </w:rPr>
        <w:t>«</w:t>
      </w:r>
      <w:r w:rsidR="00652268">
        <w:rPr>
          <w:rFonts w:ascii="Times New Roman" w:hAnsi="Times New Roman" w:cs="Times New Roman"/>
          <w:sz w:val="44"/>
          <w:szCs w:val="44"/>
        </w:rPr>
        <w:t>Музыка</w:t>
      </w:r>
      <w:r w:rsidRPr="00E2797D">
        <w:rPr>
          <w:rFonts w:ascii="Times New Roman" w:hAnsi="Times New Roman" w:cs="Times New Roman"/>
          <w:sz w:val="44"/>
          <w:szCs w:val="44"/>
        </w:rPr>
        <w:t>»</w:t>
      </w:r>
    </w:p>
    <w:p w:rsidR="00E2797D" w:rsidRPr="00E2797D" w:rsidRDefault="00E2797D" w:rsidP="00E2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2797D">
        <w:rPr>
          <w:rFonts w:ascii="Times New Roman" w:hAnsi="Times New Roman" w:cs="Times New Roman"/>
          <w:sz w:val="44"/>
          <w:szCs w:val="44"/>
        </w:rPr>
        <w:t xml:space="preserve">                                    1 -4 классы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Учитель: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Бутова Т.С.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Гладышева Н.Н.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Мигунова Е.Н.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Носикова С.Н.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Слукина Л.Л.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Соловьева Д.С.</w:t>
      </w: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2797D" w:rsidRPr="00E2797D" w:rsidRDefault="00E2797D" w:rsidP="00E2797D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pStyle w:val="Style12"/>
        <w:widowControl/>
        <w:tabs>
          <w:tab w:val="left" w:pos="0"/>
        </w:tabs>
        <w:spacing w:line="240" w:lineRule="auto"/>
        <w:ind w:firstLine="567"/>
        <w:jc w:val="center"/>
        <w:rPr>
          <w:rStyle w:val="FontStyle83"/>
          <w:rFonts w:eastAsiaTheme="majorEastAsia"/>
        </w:rPr>
      </w:pPr>
    </w:p>
    <w:p w:rsidR="00E2797D" w:rsidRPr="00E2797D" w:rsidRDefault="00E2797D" w:rsidP="00E2797D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E2797D" w:rsidRPr="00E2797D" w:rsidRDefault="00E2797D" w:rsidP="00E2797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E2797D">
        <w:rPr>
          <w:rFonts w:ascii="Times New Roman" w:hAnsi="Times New Roman" w:cs="Times New Roman"/>
        </w:rPr>
        <w:t xml:space="preserve">   </w:t>
      </w:r>
    </w:p>
    <w:p w:rsidR="00E2797D" w:rsidRPr="00E2797D" w:rsidRDefault="00E2797D" w:rsidP="00E2797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E2797D" w:rsidRPr="00E2797D" w:rsidRDefault="00E2797D" w:rsidP="00E279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2797D">
        <w:rPr>
          <w:rFonts w:ascii="Times New Roman" w:hAnsi="Times New Roman" w:cs="Times New Roman"/>
          <w:sz w:val="32"/>
          <w:szCs w:val="32"/>
        </w:rPr>
        <w:t>г. Липецк</w:t>
      </w:r>
    </w:p>
    <w:p w:rsidR="00270BD5" w:rsidRPr="00E2797D" w:rsidRDefault="00270BD5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ОБУЧЕНИЯ 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(тематическими линиями):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«Народная музыка России»;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«Классическая музыка»;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в жизни человека»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вариативные: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«Музыка народов мира»;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«Духовная музыка»;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«Музыка театра и кино»;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музыкальная культура»;</w:t>
      </w:r>
    </w:p>
    <w:p w:rsidR="00270BD5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«Музыкальная грамота»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наиболее значимых. 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 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 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Край, в котором ты живёшь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Музыкальные традиции малой Родины. Песни, обряды, музыкальные инструменты.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музыкальных традициях своего родного края;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фольклор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Русские народные песни (трудовые, хороводные). Детский фольклор (игровые,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Бабка-ёжка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«Заинька» и другие);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музыкальные инструменты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 Инструментальные наигрыши. Плясовые мелодии.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музыкальная викторина на знание тембров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звукоизобразительные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Сказки, мифы и легенды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сказители. Русские народные сказания, былины. Сказки и легенды о музыке и музыкантах.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манерой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нараспев;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Нартского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музыкального фольклора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 Традиционные музыкальные инструменты.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праздники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народных гуляньях на улицах родного города, посёлка.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артисты, народный театр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Скоморохи. Ярмарочный балаган. Вертеп.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народов России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 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пентатонные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 в музыке республик Поволжья, Сибири). Жанры, интонации, музыкальные инструменты, музыканты-исполнители.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в творчестве профессиональных музыкантов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Собиратели фольклора. Народные мелодии в обработке композиторов. Народные жанры, интонации как основа для композиторского творчества.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фольклористики;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важнейших. Шедевры мировой музыкальной классики составляют золотой фонд музыкальной культуры. 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 – исполнитель – слушатель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Композитор. Исполнитель. Особенности их деятельности, творчества. Умение слушать музыку. Концерт, концертный зал. Правила поведения в концертном зале.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 концерта;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по теме занятия;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мелодических фраз);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поведения на концерте;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Композиторы – детям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Детская музыка П.И. Чайковского, С.С. Прокофьева, Д.Б.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композиторов. Понятие жанра. Песня, танец, марш.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эпитетов, иллюстраций к музыке;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Оркестр – большой коллектив музыкантов. Дирижёр, партитура, репетиция. Жанр концерта – музыкальное соревнование солиста с оркестром.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в исполнении оркестра;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роли дирижёра,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Фортепиано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Рояль и пианино. История изобретения фортепиано, «секрет» названия инструмента (форте + пиано). «Предки» и «наследники» фортепиано (клавесин, синтезатор).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многообразием красок фортепиано;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Флейта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Предки современной флейты. Легенда о нимфе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К.В.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 Дебюсси).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Скрипка, виолончель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Певучесть тембров струнных смычковых инструментов. Композиторы, сочинявшие скрипичную музыку. Знаменитые исполнители, мастера, изготавливавшие инструменты.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Вокальная музыка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Человеческий голос – самый совершенный инструмент. Бережное отношение к своему голосу. Известные певцы. Жанры вокальной музыки: песни, вокализы, романсы, арии из опер. Кантата. Песня, романс, вокализ, кант.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вокальной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что значит красивое пение;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Жанры камерной инструментальной музыки: этюд, пьеса. Альбом. Цикл. Сюита. Соната. Квартет.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композиторов-классиков;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комплекса выразительных средств;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своего впечатления от восприятия;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Программная музыка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Симфоническая музыка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Симфонический оркестр. Тембры, группы инструментов. Симфония, симфоническая картина.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симфонической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оркестром;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композиторы-классики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Европейские композиторы-классики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зарубежных композиторов.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Мастерство исполнителя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исполнителей-певцов, инструменталистов, дирижёров. Консерватория, филармония, Конкурс имени П.И. Чайковского.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программ, афиш консерватории, филармонии;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классической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коллекции записей любимого исполнителя.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 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 Формы 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 Сверхзадача модуля – воспитание чувства прекрасного, пробуждение и развитие эстетических потребностей.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и вдохновение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человека к красоте Особое состояние – вдохновение. Музыка – возможность вместе переживать вдохновение, наслаждаться красотой. Музыкальное единство людей – хор, хоровод.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красивой песни;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хоровода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пейзажи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 природы в музыке. Настроение музыкальных пейзажей. Чувства человека, любующегося природой. Музыка – выражение глубоких чувств, тонких оттенков настроения, которые трудно передать словами.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портреты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 «Портреты», выраженные в музыкальных интонациях.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харáктерное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же праздник без музыки?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создающая настроение праздника. Музыка в цирке, на уличном шествии, спортивном празднике.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музыки на празднике;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фрагментами произведений;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лучшего «дирижёра»;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запись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видеооткрытки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Танцы, игры и веселье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игра звуками. Танец – искусство и радость движения. Примеры популярных танцев.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музыки скерцозного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танцевальных движений;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танец-игра;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люди танцуют;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на войне, музыка о войне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Военная тема в музыкальном искусстве. Военные песни, марши, интонации, ритмы, тембры (призывная кварта, пунктирный ритм, тембры малого барабана, трубы). Песни Великой Отечественной войны – песни Великой Победы.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Как музыка, песни помогали российскому народу одержать победу в Великой Отечественной войне?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музыкальный символ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 России – главный музыкальный символ нашей страны. Традиции исполнения Гимна России. Другие гимны.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гордости, понятия достоинства и чести;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времени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временное искусство. Погружение в поток музыкального звучания. Музыкальные образы движения, изменения и развития.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продолжением и дополнением модуля «Народная музыка России». «Между музыкой моего народа и музыкой других народов нет непереходимых границ» – тезис, выдвинутый Д.Б.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Кабалевским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ХХ века, остаётся по-прежнему актуальным. Интонационная и жанровая близость фольклора разных народов.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Певец своего народа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ближнего зарубежья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 Музыкальные традиции и праздники, народные инструменты и жанры. Славянские музыкальные традиции. Кавказские мелодии и ритмы. Композиторы и музыканты-исполнители стран ближнего зарубежья. Близость музыкальной культуры этих стран с российскими республиками.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фольклорными элементами народов России;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дальнего зарубежья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79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 народов Европы. Танцевальный и песенный фольклор европейских народов. Канон. Странствующие музыканты. Карнавал. 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Испании и Латинской Америки. Фламенко. Искусство игры на гитаре, кастаньеты, латиноамериканские ударные инструменты. 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босса-нова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Японии и Китая. Древние истоки музыкальной культуры стран Юго-Восточной Азии. Императорские церемонии, музыкальные инструменты. Пентатоника.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Средней Азии. 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на группы духовых, ударных, струнных;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культур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 В рамках религиозной культуры были созданы подлинные шедевры музыкального искусства. 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 Однако знакомство с отдельными произведениями, шедеврами духовной музыки возможно и в рамках изучения других модулей.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Звучание храма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Колокола. Колокольные звоны (благовест, трезвон и другие). Звонарские приговорки.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русских композиторов.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колокольных звонов;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колоколах;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верующих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Молитва, хорал, песнопение, духовный стих. Образы духовной музыки в творчестве композиторов-классиков.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 в церкви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 и его роль в богослужении. Творчество И.С. Баха.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учителя;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органной музыки И.С. Баха;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трансформацией музыкального образа;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Русской православной церкви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в православном храме. Традиции исполнения, жанры (тропарь, стихира, величание и другое). Музыка и живопись, посвящённые святым. Образы Христа, Богородицы.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Религиозные праздники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наиболее почитаема в данном регионе Российской Федерации.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 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6 «Музыка театра и кино»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 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сказка на сцене, на экране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Характеры персонажей, отражённые в музыке. Тембр голоса. Соло. Хор, ансамбль.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сказки;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«Угадай по голосу»;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оперы и балета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музыкальных спектаклей. Балет. Опера. Солисты, хор, оркестр, дирижёр в музыкальном спектакле.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знаменитыми музыкальными театрами;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Балет. Хореография – искусство танца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Сольные номера и массовые сцены балетного спектакля. 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балетной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Опера. Главные герои и номера оперного спектакля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Ария, хор, сцена, увертюра – оркестровое вступление. Отдельные номера из опер русских и зарубежных композиторов (по выбору учителя могут быть представлены фрагменты из опер Н.А. Римского -Корсакова («Садко», «Сказка о царе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«Снегурочка»), М.И. Глинки («Руслан и Людмила»), К.В.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(«Орфей 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Дж. Верди и других композиторов).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опер;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тембрами голосов оперных певцов;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терминологии;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тесты и кроссворды на проверку знаний;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песни, хора из оперы;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героев, сцен из опер;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фильма-оперы; постановка детской оперы.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 музыкального спектакля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Либретто. Развитие музыки в соответствии с сюжетом. Действия и сцены в опере и балете. Контрастные образы, лейтмотивы.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обложки для либретто опер и балетов;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и терминологические тесты;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Оперетта, мюзикл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возникновения и особенности жанра. Отдельные номера из оперетт И. Штрауса, И. Кальмана и др.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оперетты, мюзикла;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создаёт музыкальный спектакль?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различий в оформлении, режиссуре;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виртуальный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музыкальному театру.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Патриотическая и народная тема в театре и кино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создания, значение музыкально-сценических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 Фрагменты, отдельные номера из опер, балетов, музыки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характера героев и событий;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нужна серьёзная музыка;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 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 В понятие «современная музыка» входит широкий круг явлений (от академического авангарда до фри-джаза, от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эмбиента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восприятия которых требуется специфический и разнообразный музыкальный опыт. Поэтому на уровне начального общего образования необходимо заложить основы для последующего развития в данном направлении. Помимо указанных</w:t>
      </w:r>
      <w:r w:rsidR="00270BD5"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 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обработки классической музыки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 Проблемная ситуация: зачем музыканты делают обработки классики?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Джаз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Особенности джаза: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импровизационность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ритм. Музыкальные инструменты джаза, особые приёмы игры на них. Творчество джазовых музыкантов (по выбору учителя могут быть представлены примеры творчества всемирно известных джазовых).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джазовых музыкантов;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записей джазовых музыкантов.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современной музыки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видеоклипов современных исполнителей;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музыкальные инструменты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 Виртуальные музыкальные инструменты в компьютерных программах.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семплами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Garage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 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 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 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мир звучит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музыкальные и шумовые. Свойства звука: высота, громкость, длительность, тембр.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звуками музыкальными и шумовыми;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Звукоряд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Нотный стан, скрипичный ключ. Ноты первой октавы.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Интонация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Выразительные и изобразительные интонации.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Ритмический рисунок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Длительности половинная, целая, шестнадцатые. Паузы. Ритмические рисунки. Ритмическая партитура.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Равномерная пульсация. Сильные и слабые доли. Размеры 2/4, 3/4, 4/4.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язык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Темп, тембр. Динамика (форте, пиано, крещендо, диминуэндо). Штрихи (стаккато, легато, акцент).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 Составление музыкального словаря.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звуков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Регистры. Ноты певческого диапазона. Расположение нот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клавиатуре. Знаки альтерации (диезы, бемоли, бекары).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понятий «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кратких мелодий по нотам; выполнение упражнений на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</w:t>
      </w:r>
      <w:proofErr w:type="spellEnd"/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Мелодия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Мотив, музыкальная фраза.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плавное движение мелодии, скачки. Мелодический рисунок.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Аккомпанемент.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Вступление, заключение, проигрыш.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Куплетная форма. Запев, припев.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строением куплетной формы;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написанных в куплетной форме;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лада. Семиступенные лады мажор и минор. Краска звучания.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ладового наклонения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«Солнышко – туча»;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Пентатоника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Ноты в разных октавах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Ноты второй и малой октавы. Басовый ключ.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обозначения в нотах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присутствуют данные элементы.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Ритмические рисунки в размере 6/8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6/8. Нота с точкой. Шестнадцатые. Пунктирный ритм.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и аккомпанементов в размере 6/8.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Тональность. Гамма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Тоника, тональность. Знаки при ключе. Мажорные и минорные тональности (до 2–3 знаков при ключе).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«устой –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«тоника»;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 в заданной тональности.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музыкального интервала. Тон, полутон. Консонансы: терция, кварта, квинта, секста, октава. Диссонансы: секунда, септима.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ступеневого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интерваликой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мелодическом движении;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Гармония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Аккорд. Трезвучие мажорное и минорное. Понятие фактуры. Фактуры аккомпанемента бас-аккорд, аккордовая, арпеджио.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интервалов и аккордов;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мажорных и минорных аккордов;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мелодическим движением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звукам аккордов;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трёхголосия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форма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Контраст и повтор как принципы строения музыкального произведения. 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Двухчастная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трёхчастная и трёхчастная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репризная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 Рондо: рефрен и эпизоды.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строением музыкального произведения, понятиями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трёхчастной формы, рондо;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написанных в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трёхчастной форме;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коллективная импровизация в форме рондо, трёхчастной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репризной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Вариации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Варьирование как принцип развития. Тема. Вариации.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произведений, сочинённых в форме вариаций;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развитием, изменением основной темы;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вариативно: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импровизация в форме вариаций.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D5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E2797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</w:p>
    <w:p w:rsidR="00270BD5" w:rsidRPr="00E2797D" w:rsidRDefault="00270BD5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 области гражданско-патриотического воспитания: </w:t>
      </w:r>
      <w:r w:rsidRPr="00E27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области духовно-нравственного воспитания: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в области эстетического воспитания: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в области научного познания: </w:t>
      </w:r>
      <w:r w:rsidRPr="00E27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в области физического воспитания, формирования культуры здоровья и эмоционального благополучия: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228C8" w:rsidRPr="00E2797D" w:rsidRDefault="001228C8" w:rsidP="00E2797D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в области трудового воспитания: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в области экологического воспитания: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9972685"/>
      <w:bookmarkEnd w:id="0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видео-, графическую, звуковую, информацию в соответствии с учебной задачей;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предложенному учителем алгоритму;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1) невербальная коммуникация: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вербальная коммуникация: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совместная деятельность (сотрудничество):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" w:name="_Toc139972686"/>
      <w:bookmarkEnd w:id="1"/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Обучающиеся, освоившие основную образовательную программу по музыке: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1 «Народная музыка России»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духовые, ударные, струнные;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исполнении народной песни;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3 «Музыка в жизни человека»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войне, песни, воспевающие красоту родной природы, выражающие разнообразные эмоции, чувства и настроения;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танцевальность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  <w:r w:rsidR="00270BD5"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4 «Музыка народов мира»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5 «Духовная музыка»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региональной религиозной традиции).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6 «Музыка театра и кино»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E27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8 «Музыкальная грамота» обучающийся научится: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двухчастную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трёхчастную и трёхчастную </w:t>
      </w:r>
      <w:proofErr w:type="spellStart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репризную</w:t>
      </w:r>
      <w:proofErr w:type="spellEnd"/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рондо, вариации;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нотной записи в пределах певческого диапазона;</w:t>
      </w:r>
    </w:p>
    <w:p w:rsidR="001228C8" w:rsidRPr="00E2797D" w:rsidRDefault="001228C8" w:rsidP="00E2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</w:t>
      </w:r>
      <w:r w:rsidR="00270BD5" w:rsidRPr="00E2797D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различные ритмические рисунки.</w:t>
      </w:r>
    </w:p>
    <w:p w:rsidR="001228C8" w:rsidRPr="00E2797D" w:rsidRDefault="001228C8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385" w:rsidRPr="00E2797D" w:rsidRDefault="00C96385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C96385" w:rsidRPr="00E2797D" w:rsidRDefault="00C96385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3260"/>
        <w:gridCol w:w="993"/>
        <w:gridCol w:w="992"/>
        <w:gridCol w:w="1134"/>
        <w:gridCol w:w="1843"/>
        <w:gridCol w:w="1417"/>
      </w:tblGrid>
      <w:tr w:rsidR="00C96385" w:rsidRPr="00E2797D" w:rsidTr="00347589">
        <w:tc>
          <w:tcPr>
            <w:tcW w:w="851" w:type="dxa"/>
            <w:vMerge w:val="restart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№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  <w:r w:rsidRPr="00E2797D">
              <w:rPr>
                <w:rFonts w:ascii="Times New Roman" w:hAnsi="Times New Roman" w:cs="Times New Roman"/>
              </w:rPr>
              <w:t>/</w:t>
            </w: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3119" w:type="dxa"/>
            <w:gridSpan w:val="3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Количество часов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Воспитательный компонент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96385" w:rsidRPr="00E2797D" w:rsidTr="00347589">
        <w:tc>
          <w:tcPr>
            <w:tcW w:w="851" w:type="dxa"/>
            <w:vMerge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Контрольные работы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Практические работы </w:t>
            </w:r>
          </w:p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96385" w:rsidRPr="00E2797D" w:rsidTr="00347589">
        <w:tc>
          <w:tcPr>
            <w:tcW w:w="10490" w:type="dxa"/>
            <w:gridSpan w:val="7"/>
          </w:tcPr>
          <w:p w:rsidR="00C96385" w:rsidRPr="00E2797D" w:rsidRDefault="00C96385" w:rsidP="00E27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ИНВАРИАНТНАЯ ЧАСТЬ</w:t>
            </w:r>
          </w:p>
        </w:tc>
      </w:tr>
      <w:tr w:rsidR="00C96385" w:rsidRPr="00E2797D" w:rsidTr="00347589">
        <w:tc>
          <w:tcPr>
            <w:tcW w:w="10490" w:type="dxa"/>
            <w:gridSpan w:val="7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>Раздел 1.</w:t>
            </w:r>
            <w:r w:rsidR="00347589"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 xml:space="preserve"> Народная музыка России</w:t>
            </w: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сл. А.Пришельца); «Моя Россия» (муз. Г. Струве, сл. Н.Соловьёвой)</w:t>
            </w:r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5" w:history="1">
              <w:r w:rsidR="00C96385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Земелюшка-чернозем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«У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кота-воркота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pPr>
              <w:pStyle w:val="Default"/>
              <w:rPr>
                <w:color w:val="auto"/>
                <w:sz w:val="23"/>
                <w:szCs w:val="23"/>
              </w:rPr>
            </w:pPr>
            <w:hyperlink r:id="rId6" w:history="1">
              <w:r w:rsidR="00C96385" w:rsidRPr="00E2797D">
                <w:rPr>
                  <w:rStyle w:val="a4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«Скворушка прощается»;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</w:t>
            </w:r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7" w:history="1">
              <w:r w:rsidR="00C96385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hyperlink r:id="rId8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</w:t>
            </w:r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hyperlink r:id="rId9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96385" w:rsidRPr="00E2797D" w:rsidTr="00347589">
        <w:tc>
          <w:tcPr>
            <w:tcW w:w="851" w:type="dxa"/>
          </w:tcPr>
          <w:p w:rsidR="00C96385" w:rsidRPr="00E2797D" w:rsidRDefault="00C96385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0" w:type="dxa"/>
          </w:tcPr>
          <w:p w:rsidR="00C96385" w:rsidRPr="00E2797D" w:rsidRDefault="00C96385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AE3FC1" w:rsidP="00E2797D">
            <w:hyperlink r:id="rId10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96385" w:rsidRPr="00E2797D" w:rsidTr="00347589">
        <w:tc>
          <w:tcPr>
            <w:tcW w:w="4111" w:type="dxa"/>
            <w:gridSpan w:val="2"/>
          </w:tcPr>
          <w:p w:rsidR="00C96385" w:rsidRPr="00E2797D" w:rsidRDefault="00C96385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C96385" w:rsidRPr="00E2797D" w:rsidRDefault="00347589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6385" w:rsidRPr="00E2797D" w:rsidRDefault="00C96385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96385" w:rsidRPr="00E2797D" w:rsidTr="00347589">
        <w:tc>
          <w:tcPr>
            <w:tcW w:w="10490" w:type="dxa"/>
            <w:gridSpan w:val="7"/>
          </w:tcPr>
          <w:p w:rsidR="00C96385" w:rsidRPr="00E2797D" w:rsidRDefault="00C96385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2. </w:t>
            </w:r>
            <w:r w:rsidR="00347589"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.</w:t>
            </w:r>
            <w:r w:rsidR="00347589" w:rsidRPr="00E2797D">
              <w:rPr>
                <w:rFonts w:ascii="inherit" w:eastAsia="Times New Roman" w:hAnsi="inherit"/>
                <w:color w:val="auto"/>
                <w:lang w:eastAsia="ru-RU"/>
              </w:rPr>
              <w:t xml:space="preserve"> </w:t>
            </w:r>
            <w:r w:rsidR="00347589"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Классическая музыка</w:t>
            </w:r>
          </w:p>
        </w:tc>
      </w:tr>
      <w:tr w:rsidR="00347589" w:rsidRPr="00E2797D" w:rsidTr="00347589">
        <w:trPr>
          <w:trHeight w:val="839"/>
        </w:trPr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1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2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К.В.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13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14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15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16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17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4111" w:type="dxa"/>
            <w:gridSpan w:val="2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347589" w:rsidP="00E2797D"/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10490" w:type="dxa"/>
            <w:gridSpan w:val="7"/>
          </w:tcPr>
          <w:p w:rsidR="00347589" w:rsidRPr="00E2797D" w:rsidRDefault="00347589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3.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Музыка в жизни человека</w:t>
            </w: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Э.Грига,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8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портреты: песня «Болтунья» сл.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9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 жук», песня из к/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20" w:history="1">
              <w:r w:rsidR="00347589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21" w:history="1">
              <w:r w:rsidR="00262D63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262D63">
        <w:tc>
          <w:tcPr>
            <w:tcW w:w="4111" w:type="dxa"/>
            <w:gridSpan w:val="2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347589" w:rsidP="00E2797D"/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262D63">
        <w:tc>
          <w:tcPr>
            <w:tcW w:w="10490" w:type="dxa"/>
            <w:gridSpan w:val="7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347589" w:rsidRPr="00E2797D" w:rsidTr="00262D63">
        <w:tc>
          <w:tcPr>
            <w:tcW w:w="10490" w:type="dxa"/>
            <w:gridSpan w:val="7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22" w:history="1">
              <w:r w:rsidR="00262D63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Г.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23" w:history="1">
              <w:r w:rsidR="00262D63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347589" w:rsidRPr="00E2797D" w:rsidTr="00347589">
        <w:tc>
          <w:tcPr>
            <w:tcW w:w="851" w:type="dxa"/>
          </w:tcPr>
          <w:p w:rsidR="00347589" w:rsidRPr="00E2797D" w:rsidRDefault="00347589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347589" w:rsidRPr="00E2797D" w:rsidRDefault="00347589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AE3FC1" w:rsidP="00E2797D">
            <w:hyperlink r:id="rId24" w:history="1">
              <w:r w:rsidR="00262D63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347589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Урок-экскурсия «Музыка народов мира»</w:t>
            </w:r>
          </w:p>
        </w:tc>
      </w:tr>
      <w:tr w:rsidR="00347589" w:rsidRPr="00E2797D" w:rsidTr="00262D63">
        <w:tc>
          <w:tcPr>
            <w:tcW w:w="4111" w:type="dxa"/>
            <w:gridSpan w:val="2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347589" w:rsidRPr="00E2797D" w:rsidRDefault="00347589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7589" w:rsidRPr="00E2797D" w:rsidRDefault="00347589" w:rsidP="00E2797D"/>
        </w:tc>
        <w:tc>
          <w:tcPr>
            <w:tcW w:w="1417" w:type="dxa"/>
          </w:tcPr>
          <w:p w:rsidR="00347589" w:rsidRPr="00E2797D" w:rsidRDefault="00347589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10490" w:type="dxa"/>
            <w:gridSpan w:val="7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25" w:history="1">
              <w:r w:rsidR="00262D63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Религиозные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26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4111" w:type="dxa"/>
            <w:gridSpan w:val="2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262D63" w:rsidP="00E2797D"/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10490" w:type="dxa"/>
            <w:gridSpan w:val="7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музыканты»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27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Урок-игра «Угадай мелодию»</w:t>
            </w: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28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29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30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4111" w:type="dxa"/>
            <w:gridSpan w:val="2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262D63" w:rsidP="00E2797D"/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10490" w:type="dxa"/>
            <w:gridSpan w:val="7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31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И.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32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4111" w:type="dxa"/>
            <w:gridSpan w:val="2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262D63" w:rsidP="00E2797D"/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262D63">
        <w:tc>
          <w:tcPr>
            <w:tcW w:w="10490" w:type="dxa"/>
            <w:gridSpan w:val="7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33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851" w:type="dxa"/>
          </w:tcPr>
          <w:p w:rsidR="00262D63" w:rsidRPr="00E2797D" w:rsidRDefault="00262D63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AE3FC1" w:rsidP="00E2797D">
            <w:hyperlink r:id="rId34" w:history="1">
              <w:r w:rsidR="00554B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4111" w:type="dxa"/>
            <w:gridSpan w:val="2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4111" w:type="dxa"/>
            <w:gridSpan w:val="2"/>
          </w:tcPr>
          <w:p w:rsidR="00262D63" w:rsidRPr="00E2797D" w:rsidRDefault="00262D63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262D63" w:rsidRPr="00E2797D" w:rsidTr="00347589">
        <w:tc>
          <w:tcPr>
            <w:tcW w:w="4111" w:type="dxa"/>
            <w:gridSpan w:val="2"/>
          </w:tcPr>
          <w:p w:rsidR="00262D63" w:rsidRPr="00E2797D" w:rsidRDefault="00262D63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color w:val="auto"/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93" w:type="dxa"/>
          </w:tcPr>
          <w:p w:rsidR="00262D63" w:rsidRPr="00E2797D" w:rsidRDefault="00262D63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2D63" w:rsidRPr="00E2797D" w:rsidRDefault="00262D63" w:rsidP="00E2797D">
            <w:pPr>
              <w:rPr>
                <w:rFonts w:ascii="Times New Roman" w:hAnsi="Times New Roman" w:cs="Times New Roman"/>
              </w:rPr>
            </w:pPr>
          </w:p>
        </w:tc>
      </w:tr>
    </w:tbl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3260"/>
        <w:gridCol w:w="993"/>
        <w:gridCol w:w="992"/>
        <w:gridCol w:w="1134"/>
        <w:gridCol w:w="1843"/>
        <w:gridCol w:w="1417"/>
      </w:tblGrid>
      <w:tr w:rsidR="00715DF6" w:rsidRPr="00E2797D" w:rsidTr="00F74137">
        <w:tc>
          <w:tcPr>
            <w:tcW w:w="851" w:type="dxa"/>
            <w:vMerge w:val="restart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№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  <w:r w:rsidRPr="00E2797D">
              <w:rPr>
                <w:rFonts w:ascii="Times New Roman" w:hAnsi="Times New Roman" w:cs="Times New Roman"/>
              </w:rPr>
              <w:t>/</w:t>
            </w: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3119" w:type="dxa"/>
            <w:gridSpan w:val="3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Количество часов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Воспитательный компонент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Контрольные работы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Практические работы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ИНВАРИАНТНАЯ ЧАСТЬ</w:t>
            </w: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>Раздел 1.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 xml:space="preserve"> Народная музыка России</w:t>
            </w: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35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pStyle w:val="Default"/>
              <w:rPr>
                <w:color w:val="auto"/>
                <w:sz w:val="23"/>
                <w:szCs w:val="23"/>
              </w:rPr>
            </w:pPr>
            <w:hyperlink r:id="rId36" w:history="1">
              <w:r w:rsidR="00715DF6" w:rsidRPr="00E2797D">
                <w:rPr>
                  <w:rStyle w:val="a4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«Светит месяц»; «Ах вы, сени, мои сени»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37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38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39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0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1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2.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.</w:t>
            </w:r>
            <w:r w:rsidRPr="00E2797D">
              <w:rPr>
                <w:rFonts w:ascii="inherit" w:eastAsia="Times New Roman" w:hAnsi="inherit"/>
                <w:color w:val="auto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Классическая музыка</w:t>
            </w:r>
          </w:p>
        </w:tc>
      </w:tr>
      <w:tr w:rsidR="00715DF6" w:rsidRPr="00E2797D" w:rsidTr="00F74137">
        <w:trPr>
          <w:trHeight w:val="839"/>
        </w:trPr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42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43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4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5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«Кикимора»,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«Волшебное озеро»; М.П. Мусоргский. «Рассвет на Москве-реке» – вступление к опере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6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7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Интерактивный урок «В мире симфонической музыки»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8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49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3.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Музыка в жизни человека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50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51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2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Инструментальная музыка в церкви: И.С. Бах Хоральная прелюдия фа-минор для органа, Токката и фуга ре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минор для органа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3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4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5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Праздник «Встречаем Рождество»</w:t>
            </w: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aильм-сказка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6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7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8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59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0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1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Монти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современной обработке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2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3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4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5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/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color w:val="auto"/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</w:tbl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3260"/>
        <w:gridCol w:w="993"/>
        <w:gridCol w:w="992"/>
        <w:gridCol w:w="1134"/>
        <w:gridCol w:w="1843"/>
        <w:gridCol w:w="1417"/>
      </w:tblGrid>
      <w:tr w:rsidR="00715DF6" w:rsidRPr="00E2797D" w:rsidTr="00F74137">
        <w:tc>
          <w:tcPr>
            <w:tcW w:w="851" w:type="dxa"/>
            <w:vMerge w:val="restart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№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  <w:r w:rsidRPr="00E2797D">
              <w:rPr>
                <w:rFonts w:ascii="Times New Roman" w:hAnsi="Times New Roman" w:cs="Times New Roman"/>
              </w:rPr>
              <w:t>/</w:t>
            </w: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3119" w:type="dxa"/>
            <w:gridSpan w:val="3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Количество часов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Воспитательный компонент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Контрольные работы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Практические работы </w:t>
            </w:r>
          </w:p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ИНВАРИАНТНАЯ ЧАСТЬ</w:t>
            </w: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>Раздел 1.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 xml:space="preserve"> Народная музыка России</w:t>
            </w: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66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«Среди долины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ровныя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«Пойду ль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я, выйду ль я»; кант «Радуйся,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земле»; марш «Славны были наши деды», «Вспомним, братцы, Русь и славу!»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pStyle w:val="Default"/>
              <w:rPr>
                <w:color w:val="auto"/>
                <w:sz w:val="23"/>
                <w:szCs w:val="23"/>
              </w:rPr>
            </w:pPr>
            <w:hyperlink r:id="rId67" w:history="1">
              <w:r w:rsidR="00715DF6" w:rsidRPr="00E2797D">
                <w:rPr>
                  <w:rStyle w:val="a4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68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69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70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851" w:type="dxa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0" w:type="dxa"/>
          </w:tcPr>
          <w:p w:rsidR="00715DF6" w:rsidRPr="00E2797D" w:rsidRDefault="00715DF6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AE3FC1" w:rsidP="00E2797D">
            <w:hyperlink r:id="rId71" w:history="1">
              <w:r w:rsidR="00715DF6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DF6" w:rsidRPr="00E2797D" w:rsidTr="00F74137">
        <w:tc>
          <w:tcPr>
            <w:tcW w:w="4111" w:type="dxa"/>
            <w:gridSpan w:val="2"/>
          </w:tcPr>
          <w:p w:rsidR="00715DF6" w:rsidRPr="00E2797D" w:rsidRDefault="00715DF6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715DF6" w:rsidRPr="00E2797D" w:rsidRDefault="00715DF6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5DF6" w:rsidRPr="00E2797D" w:rsidRDefault="00715DF6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715DF6" w:rsidRPr="00E2797D" w:rsidTr="00F74137">
        <w:tc>
          <w:tcPr>
            <w:tcW w:w="10490" w:type="dxa"/>
            <w:gridSpan w:val="7"/>
          </w:tcPr>
          <w:p w:rsidR="00715DF6" w:rsidRPr="00E2797D" w:rsidRDefault="00715DF6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2.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.</w:t>
            </w:r>
            <w:r w:rsidRPr="00E2797D">
              <w:rPr>
                <w:rFonts w:ascii="inherit" w:eastAsia="Times New Roman" w:hAnsi="inherit"/>
                <w:color w:val="auto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Классическая музыка</w:t>
            </w:r>
          </w:p>
        </w:tc>
      </w:tr>
      <w:tr w:rsidR="00C0754C" w:rsidRPr="00E2797D" w:rsidTr="00F74137">
        <w:trPr>
          <w:trHeight w:val="839"/>
        </w:trPr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72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73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сл.Е.Долматовского</w:t>
            </w:r>
            <w:proofErr w:type="spellEnd"/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4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5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6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7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Глюк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опера «Орфей 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«Сурок»; канон В.А. Моцарта «Слава солнцу, слава миру»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8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79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3.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Музыка в жизни человека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80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«Песенка про жирафа»;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81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2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3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оперы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А.Хачатурян «Танец с саблями» из балета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4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5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6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7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8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89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0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пьесы В.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1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джаза: «Колыбельная» из оперы Дж. Гершвина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Порги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2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инструменты: Э.Артемьев «Поход» из к/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«Слушая Баха» из к/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3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/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4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Радецки-марш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И. Штраус-сын Полька-пиццикато, вальс «На прекрасном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голубом Дунае» (фрагменты)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5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color w:val="auto"/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</w:tbl>
    <w:p w:rsidR="00715DF6" w:rsidRPr="00E2797D" w:rsidRDefault="00715DF6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54C" w:rsidRPr="00E2797D" w:rsidRDefault="00C0754C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54C" w:rsidRPr="00E2797D" w:rsidRDefault="00C0754C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C0754C" w:rsidRPr="00E2797D" w:rsidRDefault="00C0754C" w:rsidP="00E279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7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3260"/>
        <w:gridCol w:w="993"/>
        <w:gridCol w:w="992"/>
        <w:gridCol w:w="1134"/>
        <w:gridCol w:w="1843"/>
        <w:gridCol w:w="1417"/>
      </w:tblGrid>
      <w:tr w:rsidR="00C0754C" w:rsidRPr="00E2797D" w:rsidTr="00F74137">
        <w:tc>
          <w:tcPr>
            <w:tcW w:w="851" w:type="dxa"/>
            <w:vMerge w:val="restart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№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  <w:r w:rsidRPr="00E2797D">
              <w:rPr>
                <w:rFonts w:ascii="Times New Roman" w:hAnsi="Times New Roman" w:cs="Times New Roman"/>
              </w:rPr>
              <w:t>/</w:t>
            </w:r>
            <w:proofErr w:type="spellStart"/>
            <w:r w:rsidRPr="00E279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3119" w:type="dxa"/>
            <w:gridSpan w:val="3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Количество часов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Воспитательный компонент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  <w:vMerge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Контрольные работы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Практические работы </w:t>
            </w:r>
          </w:p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ИНВАРИАНТНАЯ ЧАСТЬ</w:t>
            </w: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>Раздел 1.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 xml:space="preserve"> Народная музыка России</w:t>
            </w: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96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Скоморошья-плясовая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pStyle w:val="Default"/>
              <w:rPr>
                <w:color w:val="auto"/>
                <w:sz w:val="23"/>
                <w:szCs w:val="23"/>
              </w:rPr>
            </w:pPr>
            <w:hyperlink r:id="rId97" w:history="1">
              <w:r w:rsidR="00C0754C" w:rsidRPr="00E2797D">
                <w:rPr>
                  <w:rStyle w:val="a4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98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99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100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0754C" w:rsidRPr="00E2797D" w:rsidTr="00F74137">
        <w:tc>
          <w:tcPr>
            <w:tcW w:w="851" w:type="dxa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260" w:type="dxa"/>
          </w:tcPr>
          <w:p w:rsidR="00C0754C" w:rsidRPr="00E2797D" w:rsidRDefault="00C0754C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3" w:type="dxa"/>
          </w:tcPr>
          <w:p w:rsidR="00C0754C" w:rsidRPr="00E2797D" w:rsidRDefault="00C0754C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AE3FC1" w:rsidP="00E2797D">
            <w:hyperlink r:id="rId101" w:history="1">
              <w:r w:rsidR="00C0754C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0754C" w:rsidRPr="00E2797D" w:rsidTr="00F74137">
        <w:tc>
          <w:tcPr>
            <w:tcW w:w="4111" w:type="dxa"/>
            <w:gridSpan w:val="2"/>
          </w:tcPr>
          <w:p w:rsidR="00C0754C" w:rsidRPr="00E2797D" w:rsidRDefault="00C0754C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C0754C" w:rsidRPr="00E2797D" w:rsidRDefault="006526B4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54C" w:rsidRPr="00E2797D" w:rsidRDefault="00C0754C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C0754C" w:rsidRPr="00E2797D" w:rsidTr="00F74137">
        <w:tc>
          <w:tcPr>
            <w:tcW w:w="10490" w:type="dxa"/>
            <w:gridSpan w:val="7"/>
          </w:tcPr>
          <w:p w:rsidR="00C0754C" w:rsidRPr="00E2797D" w:rsidRDefault="00C0754C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2.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.</w:t>
            </w:r>
            <w:r w:rsidRPr="00E2797D">
              <w:rPr>
                <w:rFonts w:ascii="inherit" w:eastAsia="Times New Roman" w:hAnsi="inherit"/>
                <w:color w:val="auto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Классическая музыка</w:t>
            </w:r>
          </w:p>
        </w:tc>
      </w:tr>
      <w:tr w:rsidR="006526B4" w:rsidRPr="00E2797D" w:rsidTr="00F74137">
        <w:trPr>
          <w:trHeight w:val="839"/>
        </w:trPr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до свидания»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02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03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4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5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6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7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8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классики: Ж. Бизе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09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</w:t>
              </w:r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lastRenderedPageBreak/>
                <w:t>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0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b/>
                <w:bCs/>
                <w:color w:val="auto"/>
                <w:sz w:val="23"/>
                <w:szCs w:val="23"/>
              </w:rPr>
              <w:t xml:space="preserve">Раздел 3. </w:t>
            </w:r>
            <w:r w:rsidRPr="00E2797D">
              <w:rPr>
                <w:rFonts w:ascii="inherit" w:eastAsia="Times New Roman" w:hAnsi="inherit"/>
                <w:b/>
                <w:bCs/>
                <w:color w:val="auto"/>
                <w:lang w:eastAsia="ru-RU"/>
              </w:rPr>
              <w:t>Музыка в жизни человека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«Родня»;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pPr>
              <w:rPr>
                <w:rFonts w:ascii="Times New Roman" w:hAnsi="Times New Roman" w:cs="Times New Roman"/>
              </w:rPr>
            </w:pPr>
            <w:hyperlink r:id="rId111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бакши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Караев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Н.Добронравов «Беловежская пуща» в исполнении ВИА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Песняры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2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3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4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– музыкальный фильм-сказка музыка Н.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5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6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Балет: А. Хачатурян. Балет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7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8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19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20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«Караван». Г.Миллер 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«Серенада лунного света», «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Чаттануга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Чу-Чу»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21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/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10490" w:type="dxa"/>
            <w:gridSpan w:val="7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797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22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851" w:type="dxa"/>
          </w:tcPr>
          <w:p w:rsidR="006526B4" w:rsidRPr="00E2797D" w:rsidRDefault="006526B4" w:rsidP="00E2797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«О, Фортуна!» (№ 1) из кантаты «Кармина Бурана»; Л. </w:t>
            </w:r>
            <w:proofErr w:type="spellStart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Андерсон</w:t>
            </w:r>
            <w:proofErr w:type="spellEnd"/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«Пьеса для пишущей машинки с оркестром»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AE3FC1" w:rsidP="00E2797D">
            <w:hyperlink r:id="rId123" w:history="1">
              <w:r w:rsidR="006526B4" w:rsidRPr="00E2797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797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  <w:tr w:rsidR="006526B4" w:rsidRPr="00E2797D" w:rsidTr="00F74137">
        <w:tc>
          <w:tcPr>
            <w:tcW w:w="4111" w:type="dxa"/>
            <w:gridSpan w:val="2"/>
          </w:tcPr>
          <w:p w:rsidR="006526B4" w:rsidRPr="00E2797D" w:rsidRDefault="006526B4" w:rsidP="00E2797D">
            <w:pPr>
              <w:pStyle w:val="Default"/>
              <w:rPr>
                <w:color w:val="auto"/>
                <w:sz w:val="23"/>
                <w:szCs w:val="23"/>
              </w:rPr>
            </w:pPr>
            <w:r w:rsidRPr="00E2797D">
              <w:rPr>
                <w:color w:val="auto"/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993" w:type="dxa"/>
          </w:tcPr>
          <w:p w:rsidR="006526B4" w:rsidRPr="00E2797D" w:rsidRDefault="006526B4" w:rsidP="00E2797D">
            <w:pPr>
              <w:jc w:val="center"/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  <w:r w:rsidRPr="00E27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26B4" w:rsidRPr="00E2797D" w:rsidRDefault="006526B4" w:rsidP="00E2797D">
            <w:pPr>
              <w:rPr>
                <w:rFonts w:ascii="Times New Roman" w:hAnsi="Times New Roman" w:cs="Times New Roman"/>
              </w:rPr>
            </w:pPr>
          </w:p>
        </w:tc>
      </w:tr>
    </w:tbl>
    <w:p w:rsidR="00C0754C" w:rsidRPr="00E2797D" w:rsidRDefault="00C0754C" w:rsidP="00E27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754C" w:rsidRPr="00E2797D" w:rsidSect="00E279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66F"/>
    <w:rsid w:val="00100F6D"/>
    <w:rsid w:val="001228C8"/>
    <w:rsid w:val="00262D63"/>
    <w:rsid w:val="00270BD5"/>
    <w:rsid w:val="00347589"/>
    <w:rsid w:val="00421756"/>
    <w:rsid w:val="004D7072"/>
    <w:rsid w:val="00554BB4"/>
    <w:rsid w:val="00652268"/>
    <w:rsid w:val="006526B4"/>
    <w:rsid w:val="00693B4B"/>
    <w:rsid w:val="006E4CAC"/>
    <w:rsid w:val="00715DF6"/>
    <w:rsid w:val="009A016B"/>
    <w:rsid w:val="00A5796B"/>
    <w:rsid w:val="00A8066F"/>
    <w:rsid w:val="00AE3FC1"/>
    <w:rsid w:val="00C0754C"/>
    <w:rsid w:val="00C96385"/>
    <w:rsid w:val="00E2797D"/>
    <w:rsid w:val="00F2481D"/>
    <w:rsid w:val="00F7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385"/>
    <w:rPr>
      <w:color w:val="0000FF" w:themeColor="hyperlink"/>
      <w:u w:val="single"/>
    </w:rPr>
  </w:style>
  <w:style w:type="character" w:customStyle="1" w:styleId="FontStyle83">
    <w:name w:val="Font Style83"/>
    <w:uiPriority w:val="99"/>
    <w:rsid w:val="00F74137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F7413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F74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" TargetMode="External"/><Relationship Id="rId117" Type="http://schemas.openxmlformats.org/officeDocument/2006/relationships/hyperlink" Target="https://resh.edu.ru/subject/lesson/" TargetMode="External"/><Relationship Id="rId21" Type="http://schemas.openxmlformats.org/officeDocument/2006/relationships/hyperlink" Target="https://resh.edu.ru/subject/lesson/" TargetMode="External"/><Relationship Id="rId42" Type="http://schemas.openxmlformats.org/officeDocument/2006/relationships/hyperlink" Target="https://resh.edu.ru/subject/lesson/" TargetMode="External"/><Relationship Id="rId47" Type="http://schemas.openxmlformats.org/officeDocument/2006/relationships/hyperlink" Target="https://resh.edu.ru/subject/lesson/" TargetMode="External"/><Relationship Id="rId63" Type="http://schemas.openxmlformats.org/officeDocument/2006/relationships/hyperlink" Target="https://resh.edu.ru/subject/lesson/" TargetMode="External"/><Relationship Id="rId68" Type="http://schemas.openxmlformats.org/officeDocument/2006/relationships/hyperlink" Target="https://resh.edu.ru/subject/lesson/" TargetMode="External"/><Relationship Id="rId84" Type="http://schemas.openxmlformats.org/officeDocument/2006/relationships/hyperlink" Target="https://resh.edu.ru/subject/lesson/" TargetMode="External"/><Relationship Id="rId89" Type="http://schemas.openxmlformats.org/officeDocument/2006/relationships/hyperlink" Target="https://resh.edu.ru/subject/lesson/" TargetMode="External"/><Relationship Id="rId112" Type="http://schemas.openxmlformats.org/officeDocument/2006/relationships/hyperlink" Target="https://resh.edu.ru/subject/lesson/" TargetMode="External"/><Relationship Id="rId16" Type="http://schemas.openxmlformats.org/officeDocument/2006/relationships/hyperlink" Target="https://resh.edu.ru/subject/lesson/" TargetMode="External"/><Relationship Id="rId107" Type="http://schemas.openxmlformats.org/officeDocument/2006/relationships/hyperlink" Target="https://resh.edu.ru/subject/lesson/" TargetMode="External"/><Relationship Id="rId11" Type="http://schemas.openxmlformats.org/officeDocument/2006/relationships/hyperlink" Target="https://resh.edu.ru/subject/lesson/" TargetMode="External"/><Relationship Id="rId32" Type="http://schemas.openxmlformats.org/officeDocument/2006/relationships/hyperlink" Target="https://resh.edu.ru/subject/lesson/" TargetMode="External"/><Relationship Id="rId37" Type="http://schemas.openxmlformats.org/officeDocument/2006/relationships/hyperlink" Target="https://resh.edu.ru/subject/lesson/" TargetMode="External"/><Relationship Id="rId53" Type="http://schemas.openxmlformats.org/officeDocument/2006/relationships/hyperlink" Target="https://resh.edu.ru/subject/lesson/" TargetMode="External"/><Relationship Id="rId58" Type="http://schemas.openxmlformats.org/officeDocument/2006/relationships/hyperlink" Target="https://resh.edu.ru/subject/lesson/" TargetMode="External"/><Relationship Id="rId74" Type="http://schemas.openxmlformats.org/officeDocument/2006/relationships/hyperlink" Target="https://resh.edu.ru/subject/lesson/" TargetMode="External"/><Relationship Id="rId79" Type="http://schemas.openxmlformats.org/officeDocument/2006/relationships/hyperlink" Target="https://resh.edu.ru/subject/lesson/" TargetMode="External"/><Relationship Id="rId102" Type="http://schemas.openxmlformats.org/officeDocument/2006/relationships/hyperlink" Target="https://resh.edu.ru/subject/lesson/" TargetMode="External"/><Relationship Id="rId123" Type="http://schemas.openxmlformats.org/officeDocument/2006/relationships/hyperlink" Target="https://resh.edu.ru/subject/lesson/" TargetMode="External"/><Relationship Id="rId5" Type="http://schemas.openxmlformats.org/officeDocument/2006/relationships/hyperlink" Target="https://resh.edu.ru/subject/lesson/" TargetMode="External"/><Relationship Id="rId61" Type="http://schemas.openxmlformats.org/officeDocument/2006/relationships/hyperlink" Target="https://resh.edu.ru/subject/lesson/" TargetMode="External"/><Relationship Id="rId82" Type="http://schemas.openxmlformats.org/officeDocument/2006/relationships/hyperlink" Target="https://resh.edu.ru/subject/lesson/" TargetMode="External"/><Relationship Id="rId90" Type="http://schemas.openxmlformats.org/officeDocument/2006/relationships/hyperlink" Target="https://resh.edu.ru/subject/lesson/" TargetMode="External"/><Relationship Id="rId95" Type="http://schemas.openxmlformats.org/officeDocument/2006/relationships/hyperlink" Target="https://resh.edu.ru/subject/lesson/" TargetMode="External"/><Relationship Id="rId19" Type="http://schemas.openxmlformats.org/officeDocument/2006/relationships/hyperlink" Target="https://resh.edu.ru/subject/lesson/" TargetMode="External"/><Relationship Id="rId14" Type="http://schemas.openxmlformats.org/officeDocument/2006/relationships/hyperlink" Target="https://resh.edu.ru/subject/lesson/" TargetMode="External"/><Relationship Id="rId22" Type="http://schemas.openxmlformats.org/officeDocument/2006/relationships/hyperlink" Target="https://resh.edu.ru/subject/lesson/" TargetMode="External"/><Relationship Id="rId27" Type="http://schemas.openxmlformats.org/officeDocument/2006/relationships/hyperlink" Target="https://resh.edu.ru/subject/lesson/" TargetMode="External"/><Relationship Id="rId30" Type="http://schemas.openxmlformats.org/officeDocument/2006/relationships/hyperlink" Target="https://resh.edu.ru/subject/lesson/" TargetMode="External"/><Relationship Id="rId35" Type="http://schemas.openxmlformats.org/officeDocument/2006/relationships/hyperlink" Target="https://resh.edu.ru/subject/lesson/" TargetMode="External"/><Relationship Id="rId43" Type="http://schemas.openxmlformats.org/officeDocument/2006/relationships/hyperlink" Target="https://resh.edu.ru/subject/lesson/" TargetMode="External"/><Relationship Id="rId48" Type="http://schemas.openxmlformats.org/officeDocument/2006/relationships/hyperlink" Target="https://resh.edu.ru/subject/lesson/" TargetMode="External"/><Relationship Id="rId56" Type="http://schemas.openxmlformats.org/officeDocument/2006/relationships/hyperlink" Target="https://resh.edu.ru/subject/lesson/" TargetMode="External"/><Relationship Id="rId64" Type="http://schemas.openxmlformats.org/officeDocument/2006/relationships/hyperlink" Target="https://resh.edu.ru/subject/lesson/" TargetMode="External"/><Relationship Id="rId69" Type="http://schemas.openxmlformats.org/officeDocument/2006/relationships/hyperlink" Target="https://resh.edu.ru/subject/lesson/" TargetMode="External"/><Relationship Id="rId77" Type="http://schemas.openxmlformats.org/officeDocument/2006/relationships/hyperlink" Target="https://resh.edu.ru/subject/lesson/" TargetMode="External"/><Relationship Id="rId100" Type="http://schemas.openxmlformats.org/officeDocument/2006/relationships/hyperlink" Target="https://resh.edu.ru/subject/lesson/" TargetMode="External"/><Relationship Id="rId105" Type="http://schemas.openxmlformats.org/officeDocument/2006/relationships/hyperlink" Target="https://resh.edu.ru/subject/lesson/" TargetMode="External"/><Relationship Id="rId113" Type="http://schemas.openxmlformats.org/officeDocument/2006/relationships/hyperlink" Target="https://resh.edu.ru/subject/lesson/" TargetMode="External"/><Relationship Id="rId118" Type="http://schemas.openxmlformats.org/officeDocument/2006/relationships/hyperlink" Target="https://resh.edu.ru/subject/lesson/" TargetMode="External"/><Relationship Id="rId8" Type="http://schemas.openxmlformats.org/officeDocument/2006/relationships/hyperlink" Target="https://resh.edu.ru/subject/lesson/" TargetMode="External"/><Relationship Id="rId51" Type="http://schemas.openxmlformats.org/officeDocument/2006/relationships/hyperlink" Target="https://resh.edu.ru/subject/lesson/" TargetMode="External"/><Relationship Id="rId72" Type="http://schemas.openxmlformats.org/officeDocument/2006/relationships/hyperlink" Target="https://resh.edu.ru/subject/lesson/" TargetMode="External"/><Relationship Id="rId80" Type="http://schemas.openxmlformats.org/officeDocument/2006/relationships/hyperlink" Target="https://resh.edu.ru/subject/lesson/" TargetMode="External"/><Relationship Id="rId85" Type="http://schemas.openxmlformats.org/officeDocument/2006/relationships/hyperlink" Target="https://resh.edu.ru/subject/lesson/" TargetMode="External"/><Relationship Id="rId93" Type="http://schemas.openxmlformats.org/officeDocument/2006/relationships/hyperlink" Target="https://resh.edu.ru/subject/lesson/" TargetMode="External"/><Relationship Id="rId98" Type="http://schemas.openxmlformats.org/officeDocument/2006/relationships/hyperlink" Target="https://resh.edu.ru/subject/lesson/" TargetMode="External"/><Relationship Id="rId121" Type="http://schemas.openxmlformats.org/officeDocument/2006/relationships/hyperlink" Target="https://resh.edu.ru/subject/less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" TargetMode="External"/><Relationship Id="rId17" Type="http://schemas.openxmlformats.org/officeDocument/2006/relationships/hyperlink" Target="https://resh.edu.ru/subject/lesson/" TargetMode="External"/><Relationship Id="rId25" Type="http://schemas.openxmlformats.org/officeDocument/2006/relationships/hyperlink" Target="https://resh.edu.ru/subject/lesson/" TargetMode="External"/><Relationship Id="rId33" Type="http://schemas.openxmlformats.org/officeDocument/2006/relationships/hyperlink" Target="https://resh.edu.ru/subject/lesson/" TargetMode="External"/><Relationship Id="rId38" Type="http://schemas.openxmlformats.org/officeDocument/2006/relationships/hyperlink" Target="https://resh.edu.ru/subject/lesson/" TargetMode="External"/><Relationship Id="rId46" Type="http://schemas.openxmlformats.org/officeDocument/2006/relationships/hyperlink" Target="https://resh.edu.ru/subject/lesson/" TargetMode="External"/><Relationship Id="rId59" Type="http://schemas.openxmlformats.org/officeDocument/2006/relationships/hyperlink" Target="https://resh.edu.ru/subject/lesson/" TargetMode="External"/><Relationship Id="rId67" Type="http://schemas.openxmlformats.org/officeDocument/2006/relationships/hyperlink" Target="https://resh.edu.ru/subject/lesson/" TargetMode="External"/><Relationship Id="rId103" Type="http://schemas.openxmlformats.org/officeDocument/2006/relationships/hyperlink" Target="https://resh.edu.ru/subject/lesson/" TargetMode="External"/><Relationship Id="rId108" Type="http://schemas.openxmlformats.org/officeDocument/2006/relationships/hyperlink" Target="https://resh.edu.ru/subject/lesson/" TargetMode="External"/><Relationship Id="rId116" Type="http://schemas.openxmlformats.org/officeDocument/2006/relationships/hyperlink" Target="https://resh.edu.ru/subject/lesson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esh.edu.ru/subject/lesson/" TargetMode="External"/><Relationship Id="rId41" Type="http://schemas.openxmlformats.org/officeDocument/2006/relationships/hyperlink" Target="https://resh.edu.ru/subject/lesson/" TargetMode="External"/><Relationship Id="rId54" Type="http://schemas.openxmlformats.org/officeDocument/2006/relationships/hyperlink" Target="https://resh.edu.ru/subject/lesson/" TargetMode="External"/><Relationship Id="rId62" Type="http://schemas.openxmlformats.org/officeDocument/2006/relationships/hyperlink" Target="https://resh.edu.ru/subject/lesson/" TargetMode="External"/><Relationship Id="rId70" Type="http://schemas.openxmlformats.org/officeDocument/2006/relationships/hyperlink" Target="https://resh.edu.ru/subject/lesson/" TargetMode="External"/><Relationship Id="rId75" Type="http://schemas.openxmlformats.org/officeDocument/2006/relationships/hyperlink" Target="https://resh.edu.ru/subject/lesson/" TargetMode="External"/><Relationship Id="rId83" Type="http://schemas.openxmlformats.org/officeDocument/2006/relationships/hyperlink" Target="https://resh.edu.ru/subject/lesson/" TargetMode="External"/><Relationship Id="rId88" Type="http://schemas.openxmlformats.org/officeDocument/2006/relationships/hyperlink" Target="https://resh.edu.ru/subject/lesson/" TargetMode="External"/><Relationship Id="rId91" Type="http://schemas.openxmlformats.org/officeDocument/2006/relationships/hyperlink" Target="https://resh.edu.ru/subject/lesson/" TargetMode="External"/><Relationship Id="rId96" Type="http://schemas.openxmlformats.org/officeDocument/2006/relationships/hyperlink" Target="https://resh.edu.ru/subject/lesson/" TargetMode="External"/><Relationship Id="rId111" Type="http://schemas.openxmlformats.org/officeDocument/2006/relationships/hyperlink" Target="https://resh.edu.ru/subject/less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" TargetMode="External"/><Relationship Id="rId15" Type="http://schemas.openxmlformats.org/officeDocument/2006/relationships/hyperlink" Target="https://resh.edu.ru/subject/lesson/" TargetMode="External"/><Relationship Id="rId23" Type="http://schemas.openxmlformats.org/officeDocument/2006/relationships/hyperlink" Target="https://resh.edu.ru/subject/lesson/" TargetMode="External"/><Relationship Id="rId28" Type="http://schemas.openxmlformats.org/officeDocument/2006/relationships/hyperlink" Target="https://resh.edu.ru/subject/lesson/" TargetMode="External"/><Relationship Id="rId36" Type="http://schemas.openxmlformats.org/officeDocument/2006/relationships/hyperlink" Target="https://resh.edu.ru/subject/lesson/" TargetMode="External"/><Relationship Id="rId49" Type="http://schemas.openxmlformats.org/officeDocument/2006/relationships/hyperlink" Target="https://resh.edu.ru/subject/lesson/" TargetMode="External"/><Relationship Id="rId57" Type="http://schemas.openxmlformats.org/officeDocument/2006/relationships/hyperlink" Target="https://resh.edu.ru/subject/lesson/" TargetMode="External"/><Relationship Id="rId106" Type="http://schemas.openxmlformats.org/officeDocument/2006/relationships/hyperlink" Target="https://resh.edu.ru/subject/lesson/" TargetMode="External"/><Relationship Id="rId114" Type="http://schemas.openxmlformats.org/officeDocument/2006/relationships/hyperlink" Target="https://resh.edu.ru/subject/lesson/" TargetMode="External"/><Relationship Id="rId119" Type="http://schemas.openxmlformats.org/officeDocument/2006/relationships/hyperlink" Target="https://resh.edu.ru/subject/lesson/" TargetMode="External"/><Relationship Id="rId10" Type="http://schemas.openxmlformats.org/officeDocument/2006/relationships/hyperlink" Target="https://resh.edu.ru/subject/lesson/" TargetMode="External"/><Relationship Id="rId31" Type="http://schemas.openxmlformats.org/officeDocument/2006/relationships/hyperlink" Target="https://resh.edu.ru/subject/lesson/" TargetMode="External"/><Relationship Id="rId44" Type="http://schemas.openxmlformats.org/officeDocument/2006/relationships/hyperlink" Target="https://resh.edu.ru/subject/lesson/" TargetMode="External"/><Relationship Id="rId52" Type="http://schemas.openxmlformats.org/officeDocument/2006/relationships/hyperlink" Target="https://resh.edu.ru/subject/lesson/" TargetMode="External"/><Relationship Id="rId60" Type="http://schemas.openxmlformats.org/officeDocument/2006/relationships/hyperlink" Target="https://resh.edu.ru/subject/lesson/" TargetMode="External"/><Relationship Id="rId65" Type="http://schemas.openxmlformats.org/officeDocument/2006/relationships/hyperlink" Target="https://resh.edu.ru/subject/lesson/" TargetMode="External"/><Relationship Id="rId73" Type="http://schemas.openxmlformats.org/officeDocument/2006/relationships/hyperlink" Target="https://resh.edu.ru/subject/lesson/" TargetMode="External"/><Relationship Id="rId78" Type="http://schemas.openxmlformats.org/officeDocument/2006/relationships/hyperlink" Target="https://resh.edu.ru/subject/lesson/" TargetMode="External"/><Relationship Id="rId81" Type="http://schemas.openxmlformats.org/officeDocument/2006/relationships/hyperlink" Target="https://resh.edu.ru/subject/lesson/" TargetMode="External"/><Relationship Id="rId86" Type="http://schemas.openxmlformats.org/officeDocument/2006/relationships/hyperlink" Target="https://resh.edu.ru/subject/lesson/" TargetMode="External"/><Relationship Id="rId94" Type="http://schemas.openxmlformats.org/officeDocument/2006/relationships/hyperlink" Target="https://resh.edu.ru/subject/lesson/" TargetMode="External"/><Relationship Id="rId99" Type="http://schemas.openxmlformats.org/officeDocument/2006/relationships/hyperlink" Target="https://resh.edu.ru/subject/lesson/" TargetMode="External"/><Relationship Id="rId101" Type="http://schemas.openxmlformats.org/officeDocument/2006/relationships/hyperlink" Target="https://resh.edu.ru/subject/lesson/" TargetMode="External"/><Relationship Id="rId122" Type="http://schemas.openxmlformats.org/officeDocument/2006/relationships/hyperlink" Target="https://resh.edu.ru/subject/les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18" Type="http://schemas.openxmlformats.org/officeDocument/2006/relationships/hyperlink" Target="https://resh.edu.ru/subject/lesson/" TargetMode="External"/><Relationship Id="rId39" Type="http://schemas.openxmlformats.org/officeDocument/2006/relationships/hyperlink" Target="https://resh.edu.ru/subject/lesson/" TargetMode="External"/><Relationship Id="rId109" Type="http://schemas.openxmlformats.org/officeDocument/2006/relationships/hyperlink" Target="https://resh.edu.ru/subject/lesson/" TargetMode="External"/><Relationship Id="rId34" Type="http://schemas.openxmlformats.org/officeDocument/2006/relationships/hyperlink" Target="https://resh.edu.ru/subject/lesson/" TargetMode="External"/><Relationship Id="rId50" Type="http://schemas.openxmlformats.org/officeDocument/2006/relationships/hyperlink" Target="https://resh.edu.ru/subject/lesson/" TargetMode="External"/><Relationship Id="rId55" Type="http://schemas.openxmlformats.org/officeDocument/2006/relationships/hyperlink" Target="https://resh.edu.ru/subject/lesson/" TargetMode="External"/><Relationship Id="rId76" Type="http://schemas.openxmlformats.org/officeDocument/2006/relationships/hyperlink" Target="https://resh.edu.ru/subject/lesson/" TargetMode="External"/><Relationship Id="rId97" Type="http://schemas.openxmlformats.org/officeDocument/2006/relationships/hyperlink" Target="https://resh.edu.ru/subject/lesson/" TargetMode="External"/><Relationship Id="rId104" Type="http://schemas.openxmlformats.org/officeDocument/2006/relationships/hyperlink" Target="https://resh.edu.ru/subject/lesson/" TargetMode="External"/><Relationship Id="rId120" Type="http://schemas.openxmlformats.org/officeDocument/2006/relationships/hyperlink" Target="https://resh.edu.ru/subject/lesson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subject/lesson/" TargetMode="External"/><Relationship Id="rId71" Type="http://schemas.openxmlformats.org/officeDocument/2006/relationships/hyperlink" Target="https://resh.edu.ru/subject/lesson/" TargetMode="External"/><Relationship Id="rId92" Type="http://schemas.openxmlformats.org/officeDocument/2006/relationships/hyperlink" Target="https://resh.edu.ru/subject/lesso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" TargetMode="External"/><Relationship Id="rId24" Type="http://schemas.openxmlformats.org/officeDocument/2006/relationships/hyperlink" Target="https://resh.edu.ru/subject/lesson/" TargetMode="External"/><Relationship Id="rId40" Type="http://schemas.openxmlformats.org/officeDocument/2006/relationships/hyperlink" Target="https://resh.edu.ru/subject/lesson/" TargetMode="External"/><Relationship Id="rId45" Type="http://schemas.openxmlformats.org/officeDocument/2006/relationships/hyperlink" Target="https://resh.edu.ru/subject/lesson/" TargetMode="External"/><Relationship Id="rId66" Type="http://schemas.openxmlformats.org/officeDocument/2006/relationships/hyperlink" Target="https://resh.edu.ru/subject/lesson/" TargetMode="External"/><Relationship Id="rId87" Type="http://schemas.openxmlformats.org/officeDocument/2006/relationships/hyperlink" Target="https://resh.edu.ru/subject/lesson/" TargetMode="External"/><Relationship Id="rId110" Type="http://schemas.openxmlformats.org/officeDocument/2006/relationships/hyperlink" Target="https://resh.edu.ru/subject/lesson/" TargetMode="External"/><Relationship Id="rId115" Type="http://schemas.openxmlformats.org/officeDocument/2006/relationships/hyperlink" Target="https://resh.edu.ru/subject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13E9-5DFE-4AC8-8B8B-ACE4DBE6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43</Pages>
  <Words>15414</Words>
  <Characters>87861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 krom</dc:creator>
  <cp:lastModifiedBy>Наталья</cp:lastModifiedBy>
  <cp:revision>4</cp:revision>
  <dcterms:created xsi:type="dcterms:W3CDTF">2023-09-22T17:04:00Z</dcterms:created>
  <dcterms:modified xsi:type="dcterms:W3CDTF">2023-09-26T06:39:00Z</dcterms:modified>
</cp:coreProperties>
</file>