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00" w:rsidRDefault="00054E00" w:rsidP="00054E00">
      <w:pPr>
        <w:pStyle w:val="zag1"/>
        <w:spacing w:before="0" w:beforeAutospacing="0" w:after="0" w:afterAutospacing="0"/>
        <w:rPr>
          <w:sz w:val="24"/>
          <w:szCs w:val="24"/>
        </w:rPr>
      </w:pPr>
    </w:p>
    <w:p w:rsidR="00054E00" w:rsidRPr="00054E00" w:rsidRDefault="00054E00" w:rsidP="00054E00">
      <w:pPr>
        <w:pStyle w:val="zag1"/>
        <w:spacing w:before="0" w:beforeAutospacing="0" w:after="0" w:afterAutospacing="0"/>
        <w:rPr>
          <w:sz w:val="24"/>
          <w:szCs w:val="24"/>
        </w:rPr>
      </w:pPr>
      <w:r w:rsidRPr="00054E00">
        <w:rPr>
          <w:sz w:val="24"/>
          <w:szCs w:val="24"/>
        </w:rPr>
        <w:t>МУНИЦИПАЛЬНОЕ БЮДЖЕТНОЕ ОБЩЕОБРАЗОВАТЕЛЬНОЕ  УЧРЕЖДЕНИЕ СРЕДНЯЯ ОБЩЕОБРАЗОВАТЕЛЬНАЯ ШКОЛА №7 г. ЛИПЕЦКА</w:t>
      </w:r>
    </w:p>
    <w:p w:rsidR="00054E00" w:rsidRPr="00054E00" w:rsidRDefault="00054E00" w:rsidP="00054E00">
      <w:pPr>
        <w:pStyle w:val="zag1"/>
        <w:spacing w:before="0" w:beforeAutospacing="0" w:after="0" w:afterAutospacing="0"/>
        <w:jc w:val="both"/>
        <w:rPr>
          <w:sz w:val="28"/>
          <w:szCs w:val="28"/>
        </w:rPr>
      </w:pPr>
    </w:p>
    <w:p w:rsidR="00054E00" w:rsidRPr="00054E00" w:rsidRDefault="00054E00" w:rsidP="00054E00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54E00" w:rsidRPr="00054E00" w:rsidRDefault="00054E00" w:rsidP="00054E00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054E00" w:rsidRPr="00054E00" w:rsidRDefault="00054E00" w:rsidP="00054E00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Утверждено </w:t>
      </w:r>
    </w:p>
    <w:p w:rsidR="00054E00" w:rsidRPr="00054E00" w:rsidRDefault="00054E00" w:rsidP="00054E00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Протокол № 1 от 29.08.2023 г.                                   Приказ № 246  от 31.08.2023 г. </w:t>
      </w:r>
    </w:p>
    <w:p w:rsidR="00054E00" w:rsidRPr="00054E00" w:rsidRDefault="00054E00" w:rsidP="00054E00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Руководитель МО: Гладышева Н.Н.                         Директор: Бурлова Г.В.                                              </w:t>
      </w:r>
    </w:p>
    <w:p w:rsidR="00054E00" w:rsidRPr="00054E00" w:rsidRDefault="00054E00" w:rsidP="00054E0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E00" w:rsidRPr="00054E00" w:rsidRDefault="00054E00" w:rsidP="00054E0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E00" w:rsidRPr="00054E00" w:rsidRDefault="00054E00" w:rsidP="00054E0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E00" w:rsidRPr="00054E00" w:rsidRDefault="00054E00" w:rsidP="00054E0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E00" w:rsidRPr="00054E00" w:rsidRDefault="00054E00" w:rsidP="00054E00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054E00" w:rsidRPr="00054E00" w:rsidRDefault="00054E00" w:rsidP="00054E0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54E00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054E00" w:rsidRPr="00054E00" w:rsidRDefault="00054E00" w:rsidP="00054E0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54E00" w:rsidRPr="00054E00" w:rsidRDefault="00054E00" w:rsidP="00054E0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054E00">
        <w:rPr>
          <w:rFonts w:ascii="Times New Roman" w:hAnsi="Times New Roman"/>
          <w:sz w:val="44"/>
          <w:szCs w:val="44"/>
        </w:rPr>
        <w:t>по предмету</w:t>
      </w:r>
    </w:p>
    <w:p w:rsidR="00054E00" w:rsidRPr="00054E00" w:rsidRDefault="008B5115" w:rsidP="00054E0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«Технология</w:t>
      </w:r>
      <w:r w:rsidR="00054E00" w:rsidRPr="00054E00">
        <w:rPr>
          <w:rFonts w:ascii="Times New Roman" w:hAnsi="Times New Roman"/>
          <w:sz w:val="44"/>
          <w:szCs w:val="44"/>
        </w:rPr>
        <w:t>»</w:t>
      </w:r>
    </w:p>
    <w:p w:rsidR="00054E00" w:rsidRPr="00054E00" w:rsidRDefault="00054E00" w:rsidP="00054E0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54E00" w:rsidRPr="00054E00" w:rsidRDefault="00054E00" w:rsidP="00054E0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054E00">
        <w:rPr>
          <w:rFonts w:ascii="Times New Roman" w:hAnsi="Times New Roman"/>
          <w:sz w:val="44"/>
          <w:szCs w:val="44"/>
        </w:rPr>
        <w:t>1- 4 класс</w:t>
      </w:r>
    </w:p>
    <w:p w:rsidR="00054E00" w:rsidRPr="00054E00" w:rsidRDefault="00054E00" w:rsidP="00054E0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54E00" w:rsidRPr="00054E00" w:rsidRDefault="00054E00" w:rsidP="00054E0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054E00" w:rsidRPr="00054E00" w:rsidRDefault="00054E00" w:rsidP="00054E0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54E00" w:rsidRPr="00054E00" w:rsidRDefault="00054E00" w:rsidP="00054E00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 w:rsidRPr="00054E00">
        <w:rPr>
          <w:rFonts w:ascii="Times New Roman" w:hAnsi="Times New Roman"/>
          <w:sz w:val="32"/>
          <w:szCs w:val="32"/>
        </w:rPr>
        <w:t>Учитель:</w:t>
      </w:r>
    </w:p>
    <w:p w:rsidR="00054E00" w:rsidRPr="00054E00" w:rsidRDefault="00054E00" w:rsidP="00054E00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 w:rsidRPr="00054E00">
        <w:rPr>
          <w:rFonts w:ascii="Times New Roman" w:hAnsi="Times New Roman"/>
          <w:sz w:val="32"/>
          <w:szCs w:val="32"/>
        </w:rPr>
        <w:t>Бутова Т.С.</w:t>
      </w:r>
    </w:p>
    <w:p w:rsidR="00054E00" w:rsidRPr="00054E00" w:rsidRDefault="00054E00" w:rsidP="00054E00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 w:rsidRPr="00054E00">
        <w:rPr>
          <w:rFonts w:ascii="Times New Roman" w:hAnsi="Times New Roman"/>
          <w:sz w:val="32"/>
          <w:szCs w:val="32"/>
        </w:rPr>
        <w:t>Гладышева Н.Н.</w:t>
      </w:r>
    </w:p>
    <w:p w:rsidR="00054E00" w:rsidRPr="00054E00" w:rsidRDefault="00054E00" w:rsidP="00054E00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 w:rsidRPr="00054E00">
        <w:rPr>
          <w:rFonts w:ascii="Times New Roman" w:hAnsi="Times New Roman"/>
          <w:sz w:val="32"/>
          <w:szCs w:val="32"/>
        </w:rPr>
        <w:t>Мигунова Е.Н.</w:t>
      </w:r>
    </w:p>
    <w:p w:rsidR="00054E00" w:rsidRPr="00054E00" w:rsidRDefault="00054E00" w:rsidP="00054E00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 w:rsidRPr="00054E00">
        <w:rPr>
          <w:rFonts w:ascii="Times New Roman" w:hAnsi="Times New Roman"/>
          <w:sz w:val="32"/>
          <w:szCs w:val="32"/>
        </w:rPr>
        <w:t>Носикова С.Н.</w:t>
      </w:r>
    </w:p>
    <w:p w:rsidR="00054E00" w:rsidRPr="00054E00" w:rsidRDefault="00054E00" w:rsidP="00054E00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 w:rsidRPr="00054E00">
        <w:rPr>
          <w:rFonts w:ascii="Times New Roman" w:hAnsi="Times New Roman"/>
          <w:sz w:val="32"/>
          <w:szCs w:val="32"/>
        </w:rPr>
        <w:t>Слукина Л.Л.</w:t>
      </w:r>
    </w:p>
    <w:p w:rsidR="00054E00" w:rsidRPr="00054E00" w:rsidRDefault="00054E00" w:rsidP="00054E00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 w:rsidRPr="00054E00">
        <w:rPr>
          <w:rFonts w:ascii="Times New Roman" w:hAnsi="Times New Roman"/>
          <w:sz w:val="32"/>
          <w:szCs w:val="32"/>
        </w:rPr>
        <w:t>Соловьева Д.С.</w:t>
      </w:r>
    </w:p>
    <w:p w:rsidR="00054E00" w:rsidRPr="00054E00" w:rsidRDefault="00054E00" w:rsidP="00054E00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4E00" w:rsidRPr="00054E00" w:rsidRDefault="00054E00" w:rsidP="00054E00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E00" w:rsidRPr="00054E00" w:rsidRDefault="00054E00" w:rsidP="00054E00">
      <w:pPr>
        <w:pStyle w:val="Style12"/>
        <w:widowControl/>
        <w:spacing w:before="79" w:line="240" w:lineRule="auto"/>
        <w:ind w:firstLine="0"/>
        <w:jc w:val="center"/>
        <w:rPr>
          <w:rStyle w:val="FontStyle83"/>
        </w:rPr>
      </w:pPr>
    </w:p>
    <w:p w:rsidR="00054E00" w:rsidRPr="00054E00" w:rsidRDefault="00054E00" w:rsidP="00054E00">
      <w:pPr>
        <w:pStyle w:val="Style12"/>
        <w:widowControl/>
        <w:spacing w:before="79" w:line="240" w:lineRule="auto"/>
        <w:ind w:firstLine="0"/>
        <w:jc w:val="center"/>
        <w:rPr>
          <w:rStyle w:val="FontStyle83"/>
        </w:rPr>
      </w:pPr>
    </w:p>
    <w:p w:rsidR="00054E00" w:rsidRPr="00054E00" w:rsidRDefault="00054E00" w:rsidP="00054E00">
      <w:pPr>
        <w:pStyle w:val="Style12"/>
        <w:widowControl/>
        <w:spacing w:before="79" w:line="240" w:lineRule="auto"/>
        <w:ind w:firstLine="0"/>
        <w:jc w:val="center"/>
        <w:rPr>
          <w:rStyle w:val="FontStyle83"/>
        </w:rPr>
      </w:pPr>
    </w:p>
    <w:p w:rsidR="00054E00" w:rsidRDefault="00054E00" w:rsidP="00054E00">
      <w:pPr>
        <w:spacing w:line="240" w:lineRule="auto"/>
      </w:pPr>
    </w:p>
    <w:p w:rsidR="00054E00" w:rsidRPr="00054E00" w:rsidRDefault="00054E00" w:rsidP="00054E00">
      <w:pPr>
        <w:spacing w:line="240" w:lineRule="auto"/>
      </w:pPr>
    </w:p>
    <w:p w:rsidR="00054E00" w:rsidRPr="00054E00" w:rsidRDefault="00054E00" w:rsidP="00054E00">
      <w:pPr>
        <w:spacing w:line="240" w:lineRule="auto"/>
      </w:pPr>
    </w:p>
    <w:p w:rsidR="00054E00" w:rsidRPr="00054E00" w:rsidRDefault="00054E00" w:rsidP="00054E0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054E00">
        <w:rPr>
          <w:rFonts w:ascii="Times New Roman" w:hAnsi="Times New Roman"/>
          <w:sz w:val="32"/>
          <w:szCs w:val="32"/>
        </w:rPr>
        <w:t>г. Липецк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ПРЕДМЕТА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1 КЛАСС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Технологии, профессии и производства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</w:t>
      </w:r>
      <w:proofErr w:type="gramStart"/>
      <w:r w:rsidRPr="00054E00">
        <w:rPr>
          <w:rFonts w:ascii="Times New Roman" w:hAnsi="Times New Roman"/>
          <w:sz w:val="28"/>
          <w:szCs w:val="28"/>
        </w:rPr>
        <w:t>рабочем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Профессии родных и знакомых. Профессии, связанные с изучаемыми материалами и производствами. Профессии сферы обслуживания. Традиции и праздники народов России, ремёсла, обычаи.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 xml:space="preserve">Технологии ручной обработки материалов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</w:t>
      </w:r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Основные технологические операции ручной обработки материалов: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разметка деталей, выделение деталей, формообразование деталей, сборка изделия, отделка изделия или его деталей. Общее представление.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54E00">
        <w:rPr>
          <w:rFonts w:ascii="Times New Roman" w:hAnsi="Times New Roman"/>
          <w:sz w:val="28"/>
          <w:szCs w:val="28"/>
        </w:rPr>
        <w:t xml:space="preserve">Инструменты и приспособления (ножницы, линейка, игла, гладилка, стека, шаблон и другие), их правильное, рациональное и безопасное использование. </w:t>
      </w:r>
      <w:proofErr w:type="gramEnd"/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Пластические массы, их виды (пластилин, пластика и </w:t>
      </w:r>
      <w:proofErr w:type="gramStart"/>
      <w:r w:rsidRPr="00054E00">
        <w:rPr>
          <w:rFonts w:ascii="Times New Roman" w:hAnsi="Times New Roman"/>
          <w:sz w:val="28"/>
          <w:szCs w:val="28"/>
        </w:rPr>
        <w:t>другое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). Приёмы изготовления изделий доступной по сложности формы из них: разметка на глаз, отделение части (стекой, отрыванием), придание формы.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54E00">
        <w:rPr>
          <w:rFonts w:ascii="Times New Roman" w:hAnsi="Times New Roman"/>
          <w:sz w:val="28"/>
          <w:szCs w:val="28"/>
        </w:rPr>
        <w:t>сминание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, обрывание, склеивание и другое. Резание бумаги ножницами. Правила безопасной работы, передачи и хранения ножниц. Картон.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sz w:val="28"/>
          <w:szCs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</w:t>
      </w:r>
      <w:r w:rsidRPr="00054E00">
        <w:rPr>
          <w:rFonts w:ascii="Times New Roman" w:hAnsi="Times New Roman"/>
          <w:sz w:val="28"/>
          <w:szCs w:val="28"/>
        </w:rPr>
        <w:lastRenderedPageBreak/>
        <w:t xml:space="preserve">деталей (приклеивание, склеивание с помощью прокладки, соединение с помощью пластилина).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Общее представление о тканях (текстиле), их строении и свойствах. Швейные инструменты и приспособления (иглы, булавки и другие).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Отмеривание и заправка нитки в иголку, строчка прямого стежка. Использование дополнительных отделочных материалов.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 xml:space="preserve">Конструирование и моделирование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54E00">
        <w:rPr>
          <w:rFonts w:ascii="Times New Roman" w:hAnsi="Times New Roman"/>
          <w:sz w:val="28"/>
          <w:szCs w:val="28"/>
        </w:rPr>
        <w:t>другое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 xml:space="preserve">Информационно-коммуникативные технологии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Демонстрация учителем готовых материалов на информационных </w:t>
      </w:r>
      <w:proofErr w:type="gramStart"/>
      <w:r w:rsidRPr="00054E00">
        <w:rPr>
          <w:rFonts w:ascii="Times New Roman" w:hAnsi="Times New Roman"/>
          <w:sz w:val="28"/>
          <w:szCs w:val="28"/>
        </w:rPr>
        <w:t>носителях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Информация. Виды информации.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УНИВЕРСАЛЬНЫЕ </w:t>
      </w:r>
      <w:r w:rsidRPr="00054E00">
        <w:rPr>
          <w:rFonts w:ascii="Times New Roman" w:hAnsi="Times New Roman"/>
          <w:b/>
          <w:sz w:val="28"/>
          <w:szCs w:val="28"/>
        </w:rPr>
        <w:tab/>
        <w:t>УЧЕБНЫЕ</w:t>
      </w:r>
      <w:r w:rsidR="00054E00">
        <w:rPr>
          <w:rFonts w:ascii="Times New Roman" w:hAnsi="Times New Roman"/>
          <w:b/>
          <w:sz w:val="28"/>
          <w:szCs w:val="28"/>
        </w:rPr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 xml:space="preserve">ДЕЙСТВИЯ </w:t>
      </w:r>
      <w:r w:rsidRPr="00054E00">
        <w:rPr>
          <w:rFonts w:ascii="Times New Roman" w:hAnsi="Times New Roman"/>
          <w:b/>
          <w:sz w:val="28"/>
          <w:szCs w:val="28"/>
        </w:rPr>
        <w:tab/>
        <w:t xml:space="preserve">(ПРОПЕДЕВТИЧЕСКИЙ УРОВЕНЬ)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>Изучение технологии в 1 классе способствует освоению на пропедевтическом уровне ряда универсальных учебных действий: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познавательных универсальных учебных действий, коммуникативных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универсальных учебных действий, регулятивных универсальных учебных действий, совместной деятельности.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 xml:space="preserve">Познавательные универсальные учебные действия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Базовые логические и исследовательские действия: </w:t>
      </w:r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End"/>
    </w:p>
    <w:p w:rsidR="006C75BF" w:rsidRPr="00054E00" w:rsidRDefault="006C75BF" w:rsidP="00054E00">
      <w:pPr>
        <w:spacing w:after="0" w:line="240" w:lineRule="auto"/>
        <w:ind w:right="183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изученного);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и второстепенные составляющие конструкции; сравнивать отдельные изделия (конструкции), находить сходство и различия в их устройстве.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Работа с информацией: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 </w:t>
      </w:r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sz w:val="28"/>
          <w:szCs w:val="28"/>
        </w:rPr>
        <w:t xml:space="preserve">воспринимать информацию (представленную в объяснении учителя или </w:t>
      </w:r>
      <w:proofErr w:type="gramEnd"/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в учебнике), использовать её в работе;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понимать и анализировать простейшую знаково-символическую информацию (схема, рисунок) и строить работу в соответствии с ней.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 xml:space="preserve">Коммуникативные универсальные учебные действия </w:t>
      </w:r>
      <w:r w:rsidRPr="00054E00">
        <w:rPr>
          <w:rFonts w:ascii="Times New Roman" w:hAnsi="Times New Roman"/>
          <w:sz w:val="28"/>
          <w:szCs w:val="28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</w:t>
      </w:r>
      <w:r w:rsidRPr="00054E00">
        <w:rPr>
          <w:rFonts w:ascii="Times New Roman" w:hAnsi="Times New Roman"/>
          <w:sz w:val="28"/>
          <w:szCs w:val="28"/>
        </w:rPr>
        <w:lastRenderedPageBreak/>
        <w:t xml:space="preserve">одноклассникам, внимание к мнению другого; строить несложные высказывания, сообщения в устной форме (по содержанию изученных тем). </w:t>
      </w:r>
    </w:p>
    <w:p w:rsidR="006C75BF" w:rsidRPr="00054E00" w:rsidRDefault="006C75BF" w:rsidP="00054E00">
      <w:pPr>
        <w:spacing w:after="0" w:line="240" w:lineRule="auto"/>
        <w:ind w:right="68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Регулятивные универсальные учебные действия Самоорганизация и самоконтроль: </w:t>
      </w:r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принимать и удерживать в процессе деятельности </w:t>
      </w:r>
      <w:proofErr w:type="gramStart"/>
      <w:r w:rsidRPr="00054E00">
        <w:rPr>
          <w:rFonts w:ascii="Times New Roman" w:hAnsi="Times New Roman"/>
          <w:sz w:val="28"/>
          <w:szCs w:val="28"/>
        </w:rPr>
        <w:t>предложенную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учебную задачу; 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</w:p>
    <w:p w:rsidR="006C75BF" w:rsidRPr="00054E00" w:rsidRDefault="006C75BF" w:rsidP="00054E00">
      <w:pPr>
        <w:tabs>
          <w:tab w:val="center" w:pos="2269"/>
          <w:tab w:val="center" w:pos="3287"/>
          <w:tab w:val="center" w:pos="4382"/>
          <w:tab w:val="center" w:pos="5961"/>
          <w:tab w:val="center" w:pos="7317"/>
          <w:tab w:val="center" w:pos="8632"/>
          <w:tab w:val="right" w:pos="104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понимать и </w:t>
      </w:r>
      <w:r w:rsidRPr="00054E00">
        <w:rPr>
          <w:rFonts w:ascii="Times New Roman" w:hAnsi="Times New Roman"/>
          <w:sz w:val="28"/>
          <w:szCs w:val="28"/>
        </w:rPr>
        <w:tab/>
        <w:t xml:space="preserve">принимать критерии оценки </w:t>
      </w:r>
      <w:r w:rsidRPr="00054E00">
        <w:rPr>
          <w:rFonts w:ascii="Times New Roman" w:hAnsi="Times New Roman"/>
          <w:sz w:val="28"/>
          <w:szCs w:val="28"/>
        </w:rPr>
        <w:tab/>
        <w:t xml:space="preserve">качества работы,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>руководствоваться ими в процессе анализа и оценки выполненных работ; организовывать свою деятельность: производить подготовку к уроку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рабочего места, поддерживать на </w:t>
      </w:r>
      <w:proofErr w:type="gramStart"/>
      <w:r w:rsidRPr="00054E00">
        <w:rPr>
          <w:rFonts w:ascii="Times New Roman" w:hAnsi="Times New Roman"/>
          <w:sz w:val="28"/>
          <w:szCs w:val="28"/>
        </w:rPr>
        <w:t>нём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порядок в течение урока, производить необходимую уборку по окончании работы; </w:t>
      </w:r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выполнять несложные действия контроля и оценки по предложенным критериям.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>Совместная деятельность</w:t>
      </w:r>
      <w:r w:rsidRPr="00054E00">
        <w:rPr>
          <w:rFonts w:ascii="Times New Roman" w:hAnsi="Times New Roman"/>
          <w:sz w:val="28"/>
          <w:szCs w:val="28"/>
        </w:rPr>
        <w:t xml:space="preserve">: проявлять положительное отношение к включению в совместную работу, к простым видам сотрудничества; принимать участие в парных, групповых, коллективных видах работы, в процессе изготовления изделий осуществлять элементарное сотрудничество.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>2</w:t>
      </w:r>
      <w:r w:rsidRPr="00054E00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 xml:space="preserve">КЛАСС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Технологии, профессии и производства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 </w:t>
      </w:r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 xml:space="preserve">Технологии ручной обработки материалов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sz w:val="28"/>
          <w:szCs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</w:t>
      </w:r>
      <w:r w:rsidRPr="00054E00">
        <w:rPr>
          <w:rFonts w:ascii="Times New Roman" w:hAnsi="Times New Roman"/>
          <w:sz w:val="28"/>
          <w:szCs w:val="28"/>
        </w:rPr>
        <w:lastRenderedPageBreak/>
        <w:t>складывание тонкого картона и плотных видов бумаги и другое), сборка изделия (сшивание).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54E00">
        <w:rPr>
          <w:rFonts w:ascii="Times New Roman" w:hAnsi="Times New Roman"/>
          <w:sz w:val="28"/>
          <w:szCs w:val="28"/>
        </w:rPr>
        <w:t>биговка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. Подвижное соединение деталей на проволоку, толстую нитку.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54E00">
        <w:rPr>
          <w:rFonts w:ascii="Times New Roman" w:hAnsi="Times New Roman"/>
          <w:sz w:val="28"/>
          <w:szCs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Использование дополнительных материалов (например, проволока, пряжа, бусины и другие).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Конструирование и моделирование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Информационно-коммуникативные технологии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Демонстрация учителем готовых материалов на информационных </w:t>
      </w:r>
      <w:proofErr w:type="gramStart"/>
      <w:r w:rsidRPr="00054E00">
        <w:rPr>
          <w:rFonts w:ascii="Times New Roman" w:hAnsi="Times New Roman"/>
          <w:sz w:val="28"/>
          <w:szCs w:val="28"/>
        </w:rPr>
        <w:t>носителях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. </w:t>
      </w:r>
    </w:p>
    <w:p w:rsidR="006C75BF" w:rsidRPr="00054E00" w:rsidRDefault="006C75BF" w:rsidP="00054E00">
      <w:pPr>
        <w:spacing w:after="0" w:line="240" w:lineRule="auto"/>
        <w:ind w:right="1509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Поиск информации. Интернет как источник информации.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УНИВЕРСАЛЬНЫЕ УЧЕБНЫЕ ДЕЙСТВИЯ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Познавательные универсальные учебные действия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Базовые логические и исследовательские действия: </w:t>
      </w:r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sz w:val="28"/>
          <w:szCs w:val="28"/>
        </w:rPr>
        <w:lastRenderedPageBreak/>
        <w:t xml:space="preserve">ориентироваться в терминах, используемых в технологии (в пределах изученного); выполнять работу в соответствии с образцом, инструкцией, устной или письменной; выполнять действия анализа и синтеза, сравнения, группировки с учётом указанных критериев; строить рассуждения, делать умозаключения, проверять их в практической работе; воспроизводить порядок действий при решении учебной (практической) задачи; осуществлять решение простых задач в умственной и материализованной </w:t>
      </w:r>
      <w:proofErr w:type="gramEnd"/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форме.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Работа с информацией: </w:t>
      </w:r>
      <w:r w:rsidRPr="00054E00">
        <w:rPr>
          <w:rFonts w:ascii="Times New Roman" w:hAnsi="Times New Roman"/>
          <w:sz w:val="28"/>
          <w:szCs w:val="28"/>
        </w:rPr>
        <w:t xml:space="preserve">получать информацию из учебника и других дидактических материалов, использовать её в работе; понимать и анализировать </w:t>
      </w:r>
      <w:r w:rsidRPr="00054E00">
        <w:rPr>
          <w:rFonts w:ascii="Times New Roman" w:hAnsi="Times New Roman"/>
          <w:sz w:val="28"/>
          <w:szCs w:val="28"/>
        </w:rPr>
        <w:tab/>
        <w:t xml:space="preserve">знаково-символическую </w:t>
      </w:r>
      <w:r w:rsidRPr="00054E00">
        <w:rPr>
          <w:rFonts w:ascii="Times New Roman" w:hAnsi="Times New Roman"/>
          <w:sz w:val="28"/>
          <w:szCs w:val="28"/>
        </w:rPr>
        <w:tab/>
        <w:t xml:space="preserve">информацию (чертёж, эскиз, рисунок, схема) и строить работу в соответствии с ней.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 xml:space="preserve">Коммуникативные универсальные учебные действия </w:t>
      </w:r>
      <w:r w:rsidRPr="00054E00">
        <w:rPr>
          <w:rFonts w:ascii="Times New Roman" w:hAnsi="Times New Roman"/>
          <w:sz w:val="28"/>
          <w:szCs w:val="28"/>
        </w:rPr>
        <w:t xml:space="preserve"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 делиться впечатлениями о прослушанном (прочитанном) тексте, рассказе учителя, о выполненной работе, созданном изделии. </w:t>
      </w:r>
    </w:p>
    <w:p w:rsidR="006C75BF" w:rsidRPr="00054E00" w:rsidRDefault="006C75BF" w:rsidP="00054E00">
      <w:pPr>
        <w:spacing w:after="0" w:line="240" w:lineRule="auto"/>
        <w:ind w:right="710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Регулятивные универсальные учебные действия Самоорганизация и самоконтроль: </w:t>
      </w:r>
      <w:r w:rsidRPr="00054E00">
        <w:rPr>
          <w:rFonts w:ascii="Times New Roman" w:hAnsi="Times New Roman"/>
          <w:sz w:val="28"/>
          <w:szCs w:val="28"/>
        </w:rPr>
        <w:t xml:space="preserve">понимать и принимать учебную задачу; организовывать свою деятельность; понимать предлагаемый план действий, действовать по плану; прогнозировать необходимые действия для получения практического результата, планировать работу; выполнять действия контроля и оценки; воспринимать советы, оценку учителя и других обучающихся, стараться учитывать их в работе.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>Совместная деятельность</w:t>
      </w:r>
      <w:r w:rsidRPr="00054E00">
        <w:rPr>
          <w:rFonts w:ascii="Times New Roman" w:hAnsi="Times New Roman"/>
          <w:sz w:val="28"/>
          <w:szCs w:val="28"/>
        </w:rPr>
        <w:t xml:space="preserve">: выполнять элементарную совместную деятельность в процессе изготовления изделий, осуществлять взаимопомощь; 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>3</w:t>
      </w:r>
      <w:r w:rsidRPr="00054E00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 xml:space="preserve">КЛАСС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Технологии, профессии и производства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54E00">
        <w:rPr>
          <w:rFonts w:ascii="Times New Roman" w:hAnsi="Times New Roman"/>
          <w:sz w:val="28"/>
          <w:szCs w:val="28"/>
        </w:rPr>
        <w:t>используемым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на уроках технологии.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</w:t>
      </w:r>
      <w:r w:rsidRPr="00054E00">
        <w:rPr>
          <w:rFonts w:ascii="Times New Roman" w:hAnsi="Times New Roman"/>
          <w:sz w:val="28"/>
          <w:szCs w:val="28"/>
        </w:rPr>
        <w:lastRenderedPageBreak/>
        <w:t xml:space="preserve">задач на основе изучения природных законов – жёсткость конструкции (трубчатые сооружения, треугольник как устойчивая геометрическая форма и другие).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Бережное и внимательное отношение к природе как источнику сырьевых ресурсов и идей для технологий будущего.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54E00">
        <w:rPr>
          <w:rFonts w:ascii="Times New Roman" w:hAnsi="Times New Roman"/>
          <w:sz w:val="28"/>
          <w:szCs w:val="28"/>
        </w:rPr>
        <w:t>индивидуальные проекты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Технологии ручной обработки материалов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</w:t>
      </w:r>
      <w:proofErr w:type="gramStart"/>
      <w:r w:rsidRPr="00054E00">
        <w:rPr>
          <w:rFonts w:ascii="Times New Roman" w:hAnsi="Times New Roman"/>
          <w:sz w:val="28"/>
          <w:szCs w:val="28"/>
        </w:rPr>
        <w:t>о-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художественным и технологическим свойствам, использование соответствующих способов обработки материалов в зависимости от назначения изделия.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Выполнение рицовки на </w:t>
      </w:r>
      <w:proofErr w:type="gramStart"/>
      <w:r w:rsidRPr="00054E00">
        <w:rPr>
          <w:rFonts w:ascii="Times New Roman" w:hAnsi="Times New Roman"/>
          <w:sz w:val="28"/>
          <w:szCs w:val="28"/>
        </w:rPr>
        <w:t>картоне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с помощью канцелярского ножа, выполнение отверстий шилом.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Использование дополнительных материалов. Комбинирование разных материалов в одном изделии.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Конструирование и моделирование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заданным условиям (</w:t>
      </w:r>
      <w:proofErr w:type="spellStart"/>
      <w:r w:rsidRPr="00054E00">
        <w:rPr>
          <w:rFonts w:ascii="Times New Roman" w:hAnsi="Times New Roman"/>
          <w:sz w:val="28"/>
          <w:szCs w:val="28"/>
        </w:rPr>
        <w:t>техник</w:t>
      </w:r>
      <w:proofErr w:type="gramStart"/>
      <w:r w:rsidRPr="00054E00">
        <w:rPr>
          <w:rFonts w:ascii="Times New Roman" w:hAnsi="Times New Roman"/>
          <w:sz w:val="28"/>
          <w:szCs w:val="28"/>
        </w:rPr>
        <w:t>о</w:t>
      </w:r>
      <w:proofErr w:type="spellEnd"/>
      <w:r w:rsidRPr="00054E00">
        <w:rPr>
          <w:rFonts w:ascii="Times New Roman" w:hAnsi="Times New Roman"/>
          <w:sz w:val="28"/>
          <w:szCs w:val="28"/>
        </w:rPr>
        <w:t>-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технологическим, функциональным, декоративно-художественным). Способы </w:t>
      </w:r>
      <w:r w:rsidRPr="00054E00">
        <w:rPr>
          <w:rFonts w:ascii="Times New Roman" w:hAnsi="Times New Roman"/>
          <w:sz w:val="28"/>
          <w:szCs w:val="28"/>
        </w:rPr>
        <w:lastRenderedPageBreak/>
        <w:t xml:space="preserve">подвижного и неподвижного соединения деталей набора «Конструктор», их использование в изделиях, жёсткость и устойчивость конструкции.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Информационно-коммуникативные технологии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54E00">
        <w:rPr>
          <w:rFonts w:ascii="Times New Roman" w:hAnsi="Times New Roman"/>
          <w:sz w:val="28"/>
          <w:szCs w:val="28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Работа с текстовым редактором </w:t>
      </w:r>
      <w:proofErr w:type="spellStart"/>
      <w:r w:rsidRPr="00054E00">
        <w:rPr>
          <w:rFonts w:ascii="Times New Roman" w:hAnsi="Times New Roman"/>
          <w:sz w:val="28"/>
          <w:szCs w:val="28"/>
        </w:rPr>
        <w:t>Microsoft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E00">
        <w:rPr>
          <w:rFonts w:ascii="Times New Roman" w:hAnsi="Times New Roman"/>
          <w:sz w:val="28"/>
          <w:szCs w:val="28"/>
        </w:rPr>
        <w:t>Word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 или другим.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b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УНИВЕРСАЛЬНЫЕ УЧЕБНЫЕ ДЕЙСТВИЯ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Познавательные универсальные учебные действия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b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Базовые логические и исследовательские действия: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sz w:val="28"/>
          <w:szCs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  <w:r w:rsidRPr="00054E00">
        <w:rPr>
          <w:rFonts w:ascii="Times New Roman" w:hAnsi="Times New Roman"/>
          <w:sz w:val="28"/>
          <w:szCs w:val="28"/>
        </w:rPr>
        <w:tab/>
        <w:t>осуществлять анализ предложенных образцов с выделением существенных и несущественных признаков; выполнять работу в соответствии с инструкцией, устной или письменной, а также графически представленной в схеме, таблице; определять способы доработки конструкций с учётом предложенных условий;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классифицировать изделия по </w:t>
      </w:r>
      <w:r w:rsidRPr="00054E00">
        <w:rPr>
          <w:rFonts w:ascii="Times New Roman" w:hAnsi="Times New Roman"/>
          <w:sz w:val="28"/>
          <w:szCs w:val="28"/>
        </w:rPr>
        <w:tab/>
        <w:t xml:space="preserve">самостоятельно </w:t>
      </w:r>
      <w:r w:rsidRPr="00054E00">
        <w:rPr>
          <w:rFonts w:ascii="Times New Roman" w:hAnsi="Times New Roman"/>
          <w:sz w:val="28"/>
          <w:szCs w:val="28"/>
        </w:rPr>
        <w:tab/>
        <w:t xml:space="preserve">предложенному существенному признаку (используемый материал, форма, размер, назначение, способ сборки); читать и воспроизводить простой чертёж (эскиз) развёртки изделия; восстанавливать нарушенную последовательность выполнения изделия. </w:t>
      </w:r>
      <w:r w:rsidRPr="00054E00">
        <w:rPr>
          <w:rFonts w:ascii="Times New Roman" w:hAnsi="Times New Roman"/>
          <w:b/>
          <w:sz w:val="28"/>
          <w:szCs w:val="28"/>
        </w:rPr>
        <w:t xml:space="preserve">Работа с информацией: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на </w:t>
      </w:r>
      <w:r w:rsidR="00315EB9" w:rsidRPr="00054E00">
        <w:rPr>
          <w:rFonts w:ascii="Times New Roman" w:hAnsi="Times New Roman"/>
          <w:sz w:val="28"/>
          <w:szCs w:val="28"/>
        </w:rPr>
        <w:t xml:space="preserve">основе анализа информации </w:t>
      </w:r>
      <w:r w:rsidRPr="00054E00">
        <w:rPr>
          <w:rFonts w:ascii="Times New Roman" w:hAnsi="Times New Roman"/>
          <w:sz w:val="28"/>
          <w:szCs w:val="28"/>
        </w:rPr>
        <w:t>производит</w:t>
      </w:r>
      <w:r w:rsidR="00315EB9" w:rsidRPr="00054E00">
        <w:rPr>
          <w:rFonts w:ascii="Times New Roman" w:hAnsi="Times New Roman"/>
          <w:sz w:val="28"/>
          <w:szCs w:val="28"/>
        </w:rPr>
        <w:t xml:space="preserve">ь выбор </w:t>
      </w:r>
      <w:r w:rsidRPr="00054E00">
        <w:rPr>
          <w:rFonts w:ascii="Times New Roman" w:hAnsi="Times New Roman"/>
          <w:sz w:val="28"/>
          <w:szCs w:val="28"/>
        </w:rPr>
        <w:t xml:space="preserve">наиболее эффективных способов работы; осуществлять поиск необходимой информации для выполнения учебных заданий с использованием учебной литературы; 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 </w:t>
      </w:r>
      <w:proofErr w:type="gramEnd"/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 xml:space="preserve">Коммуникативные универсальные учебные действия </w:t>
      </w:r>
      <w:r w:rsidRPr="00054E00">
        <w:rPr>
          <w:rFonts w:ascii="Times New Roman" w:hAnsi="Times New Roman"/>
          <w:sz w:val="28"/>
          <w:szCs w:val="28"/>
        </w:rPr>
        <w:t xml:space="preserve">строить монологическое высказывание, владеть диалогической формой коммуникации; строить рассуждения в форме связи простых суждений об объекте, его строении, свойствах и способах создания; описывать предметы рукотворного мира, оценивать их достоинства; формулировать собственное мнение, аргументировать выбор вариантов и способов выполнения задания. </w:t>
      </w:r>
    </w:p>
    <w:p w:rsidR="006C75BF" w:rsidRPr="00054E00" w:rsidRDefault="006C75BF" w:rsidP="00054E00">
      <w:pPr>
        <w:spacing w:after="0" w:line="240" w:lineRule="auto"/>
        <w:ind w:right="68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b/>
          <w:sz w:val="28"/>
          <w:szCs w:val="28"/>
        </w:rPr>
        <w:t xml:space="preserve">Регулятивные универсальные учебные действия Самоорганизация и самоконтроль: </w:t>
      </w:r>
      <w:r w:rsidRPr="00054E00">
        <w:rPr>
          <w:rFonts w:ascii="Times New Roman" w:hAnsi="Times New Roman"/>
          <w:sz w:val="28"/>
          <w:szCs w:val="28"/>
        </w:rPr>
        <w:t>принимать и сохранять учебную задачу, осуществлять поиск средств для её решения; 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проявлять </w:t>
      </w:r>
      <w:proofErr w:type="gramStart"/>
      <w:r w:rsidRPr="00054E00">
        <w:rPr>
          <w:rFonts w:ascii="Times New Roman" w:hAnsi="Times New Roman"/>
          <w:sz w:val="28"/>
          <w:szCs w:val="28"/>
        </w:rPr>
        <w:t>волевую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E00">
        <w:rPr>
          <w:rFonts w:ascii="Times New Roman" w:hAnsi="Times New Roman"/>
          <w:sz w:val="28"/>
          <w:szCs w:val="28"/>
        </w:rPr>
        <w:t>саморегуляцию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 при выполнении задания.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>Совместная деятельность</w:t>
      </w:r>
      <w:r w:rsidRPr="00054E00">
        <w:rPr>
          <w:rFonts w:ascii="Times New Roman" w:hAnsi="Times New Roman"/>
          <w:sz w:val="28"/>
          <w:szCs w:val="28"/>
        </w:rPr>
        <w:t>: выбирать себе партнёров по совместной деятельности не только по симпатии, но и по деловым качествам; справедливо распределять работу, договариваться, приходить к общему</w:t>
      </w:r>
      <w:r w:rsidR="00315EB9"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sz w:val="28"/>
          <w:szCs w:val="28"/>
        </w:rPr>
        <w:t>решению, отвечать за общий результат работы; выполнять роли лидера, подчинённого, соблюдать равноправие и</w:t>
      </w:r>
      <w:r w:rsidR="00315EB9"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sz w:val="28"/>
          <w:szCs w:val="28"/>
        </w:rPr>
        <w:t xml:space="preserve">дружелюбие; осуществлять взаимопомощь, проявлять </w:t>
      </w:r>
      <w:r w:rsidR="00315EB9" w:rsidRPr="00054E00">
        <w:rPr>
          <w:rFonts w:ascii="Times New Roman" w:hAnsi="Times New Roman"/>
          <w:sz w:val="28"/>
          <w:szCs w:val="28"/>
        </w:rPr>
        <w:t xml:space="preserve">ответственность </w:t>
      </w:r>
      <w:r w:rsidRPr="00054E00">
        <w:rPr>
          <w:rFonts w:ascii="Times New Roman" w:hAnsi="Times New Roman"/>
          <w:sz w:val="28"/>
          <w:szCs w:val="28"/>
        </w:rPr>
        <w:t xml:space="preserve">при выполнении своей части работы.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>4</w:t>
      </w:r>
      <w:r w:rsidRPr="00054E00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 xml:space="preserve">КЛАСС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 Технологии, профессии и производства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Профессии, связанные с опасностями (пожарные, космонавты, химики и другие).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</w:t>
      </w:r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54E00">
        <w:rPr>
          <w:rFonts w:ascii="Times New Roman" w:hAnsi="Times New Roman"/>
          <w:sz w:val="28"/>
          <w:szCs w:val="28"/>
        </w:rPr>
        <w:t>индивидуальные проекты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Технологии ручной обработки материалов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Синтетические материалы – ткани, полимеры (пластик, поролон). Их свойства. Создание синтетических материалов с заданными свойствами.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lastRenderedPageBreak/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Совершенствование умений выполнять разные способы разметки с помощью чертёжных инструментов. Освоение доступных художественных техник. </w:t>
      </w:r>
    </w:p>
    <w:p w:rsidR="006C75BF" w:rsidRPr="00054E00" w:rsidRDefault="006C75BF" w:rsidP="00054E00">
      <w:pPr>
        <w:tabs>
          <w:tab w:val="center" w:pos="2395"/>
          <w:tab w:val="center" w:pos="4119"/>
          <w:tab w:val="center" w:pos="5910"/>
          <w:tab w:val="center" w:pos="7799"/>
          <w:tab w:val="right" w:pos="104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Технология </w:t>
      </w:r>
      <w:r w:rsidRPr="00054E00">
        <w:rPr>
          <w:rFonts w:ascii="Times New Roman" w:hAnsi="Times New Roman"/>
          <w:sz w:val="28"/>
          <w:szCs w:val="28"/>
        </w:rPr>
        <w:tab/>
        <w:t xml:space="preserve">обработки </w:t>
      </w:r>
      <w:r w:rsidRPr="00054E00">
        <w:rPr>
          <w:rFonts w:ascii="Times New Roman" w:hAnsi="Times New Roman"/>
          <w:sz w:val="28"/>
          <w:szCs w:val="28"/>
        </w:rPr>
        <w:tab/>
        <w:t>текстильных материалов. Обобщённое</w:t>
      </w:r>
      <w:r w:rsidR="00315EB9"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sz w:val="28"/>
          <w:szCs w:val="28"/>
        </w:rPr>
        <w:t xml:space="preserve">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 xml:space="preserve">Конструирование и моделирование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Современные требования к техническим устройствам (экологичность, безопасность, эргономичность и другие).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</w:t>
      </w:r>
      <w:proofErr w:type="spellStart"/>
      <w:r w:rsidRPr="00054E00">
        <w:rPr>
          <w:rFonts w:ascii="Times New Roman" w:hAnsi="Times New Roman"/>
          <w:sz w:val="28"/>
          <w:szCs w:val="28"/>
        </w:rPr>
        <w:t>конструкторск</w:t>
      </w:r>
      <w:proofErr w:type="gramStart"/>
      <w:r w:rsidRPr="00054E00">
        <w:rPr>
          <w:rFonts w:ascii="Times New Roman" w:hAnsi="Times New Roman"/>
          <w:sz w:val="28"/>
          <w:szCs w:val="28"/>
        </w:rPr>
        <w:t>о</w:t>
      </w:r>
      <w:proofErr w:type="spellEnd"/>
      <w:r w:rsidRPr="00054E00">
        <w:rPr>
          <w:rFonts w:ascii="Times New Roman" w:hAnsi="Times New Roman"/>
          <w:sz w:val="28"/>
          <w:szCs w:val="28"/>
        </w:rPr>
        <w:t>-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Информационно-коммуникативные технологии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Работа с доступной информацией в Интернете и на цифровых носителях информации.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sz w:val="28"/>
          <w:szCs w:val="28"/>
        </w:rPr>
        <w:t xml:space="preserve">Электронные и </w:t>
      </w:r>
      <w:proofErr w:type="spellStart"/>
      <w:r w:rsidRPr="00054E00">
        <w:rPr>
          <w:rFonts w:ascii="Times New Roman" w:hAnsi="Times New Roman"/>
          <w:sz w:val="28"/>
          <w:szCs w:val="28"/>
        </w:rPr>
        <w:t>медиаресурсы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054E00">
        <w:rPr>
          <w:rFonts w:ascii="Times New Roman" w:hAnsi="Times New Roman"/>
          <w:sz w:val="28"/>
          <w:szCs w:val="28"/>
        </w:rPr>
        <w:t>PowerPoint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 или другой.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b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lastRenderedPageBreak/>
        <w:t xml:space="preserve">УНИВЕРСАЛЬНЫЕ УЧЕБНЫЕ ДЕЙСТВИЯ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</w:p>
    <w:p w:rsidR="006C75BF" w:rsidRPr="00054E00" w:rsidRDefault="006C75BF" w:rsidP="00054E00">
      <w:pPr>
        <w:spacing w:after="0" w:line="240" w:lineRule="auto"/>
        <w:ind w:right="15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Познавательные универсальные учебные действия Базовые логические и исследовательские действия: </w:t>
      </w:r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анализировать конструкции предложенных образцов изделий; 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 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 решать простые задачи на преобразование конструкции; выполнять работу в соответствии с инструкцией, устной или письменной; соотносить результат работы с заданным алгоритмом, проверять изделия в действии, вносить необходимые дополнения и изменения; классифицировать изделия </w:t>
      </w:r>
      <w:r w:rsidR="00315EB9" w:rsidRPr="00054E00">
        <w:rPr>
          <w:rFonts w:ascii="Times New Roman" w:hAnsi="Times New Roman"/>
          <w:sz w:val="28"/>
          <w:szCs w:val="28"/>
        </w:rPr>
        <w:t>по са</w:t>
      </w:r>
      <w:r w:rsidRPr="00054E00">
        <w:rPr>
          <w:rFonts w:ascii="Times New Roman" w:hAnsi="Times New Roman"/>
          <w:sz w:val="28"/>
          <w:szCs w:val="28"/>
        </w:rPr>
        <w:t>мостоятельно предложенному существенному признаку (используемый</w:t>
      </w:r>
      <w:r w:rsidR="00315EB9"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sz w:val="28"/>
          <w:szCs w:val="28"/>
        </w:rPr>
        <w:t xml:space="preserve">материал, форма, размер, назначение, способ сборки); выполнять действия анализа и синтеза, сравнения, классификации предметов (изделий) с учётом указанных критериев; анализировать устройство простых изделий по образцу, рисунку, выделять основные и второстепенные составляющие конструкции.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Работа с информацией: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sz w:val="28"/>
          <w:szCs w:val="28"/>
        </w:rP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на </w:t>
      </w:r>
      <w:r w:rsidRPr="00054E00">
        <w:rPr>
          <w:rFonts w:ascii="Times New Roman" w:hAnsi="Times New Roman"/>
          <w:sz w:val="28"/>
          <w:szCs w:val="28"/>
        </w:rPr>
        <w:tab/>
        <w:t>основе анализа информации производить выбор наиболее</w:t>
      </w:r>
      <w:r w:rsidR="00315EB9"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sz w:val="28"/>
          <w:szCs w:val="28"/>
        </w:rPr>
        <w:t>эффективных способов работы; использовать знаково-символические средства для решения задач в умственной или материализованной форме, выполнять действия</w:t>
      </w:r>
      <w:r w:rsidR="00315EB9"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sz w:val="28"/>
          <w:szCs w:val="28"/>
        </w:rPr>
        <w:t>моделирования, работать с моделями; осуществлять поиск дополнительной информации по тематике</w:t>
      </w:r>
      <w:r w:rsidR="00315EB9"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sz w:val="28"/>
          <w:szCs w:val="28"/>
        </w:rPr>
        <w:t>творческих и проектных работ;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использовать рисунки из ресурса компьютера в оформлении изделий и </w:t>
      </w:r>
      <w:proofErr w:type="gramStart"/>
      <w:r w:rsidRPr="00054E00">
        <w:rPr>
          <w:rFonts w:ascii="Times New Roman" w:hAnsi="Times New Roman"/>
          <w:sz w:val="28"/>
          <w:szCs w:val="28"/>
        </w:rPr>
        <w:t>другое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; 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b/>
          <w:sz w:val="28"/>
          <w:szCs w:val="28"/>
        </w:rPr>
        <w:t xml:space="preserve">Коммуникативные универсальные учебные действия </w:t>
      </w:r>
      <w:r w:rsidRPr="00054E00">
        <w:rPr>
          <w:rFonts w:ascii="Times New Roman" w:hAnsi="Times New Roman"/>
          <w:sz w:val="28"/>
          <w:szCs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 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 создавать тексты-рассуждения: раскрывать последовательность операций при работе с разными материалами;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 </w:t>
      </w:r>
    </w:p>
    <w:p w:rsidR="006C75BF" w:rsidRPr="00054E00" w:rsidRDefault="006C75BF" w:rsidP="00054E00">
      <w:pPr>
        <w:spacing w:after="0" w:line="240" w:lineRule="auto"/>
        <w:ind w:right="26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lastRenderedPageBreak/>
        <w:t xml:space="preserve">Регулятивные универсальные учебные действия Самоорганизация и самоконтроль: </w:t>
      </w:r>
      <w:r w:rsidRPr="00054E00">
        <w:rPr>
          <w:rFonts w:ascii="Times New Roman" w:hAnsi="Times New Roman"/>
          <w:sz w:val="28"/>
          <w:szCs w:val="28"/>
        </w:rPr>
        <w:t xml:space="preserve">понимать и принимать учебную задачу, самостоятельно определять цели учебно-познавательной деятельности; планировать практическую работу в соответствии с поставленной целью и выполнять её в соответствии с планом; 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выполнять действия контроля (самоконтроля) и оценки, процесса и результата деятельности, при необходимости вносить коррективы в выполняемые действия; проявлять </w:t>
      </w:r>
      <w:proofErr w:type="gramStart"/>
      <w:r w:rsidRPr="00054E00">
        <w:rPr>
          <w:rFonts w:ascii="Times New Roman" w:hAnsi="Times New Roman"/>
          <w:sz w:val="28"/>
          <w:szCs w:val="28"/>
        </w:rPr>
        <w:t>волевую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E00">
        <w:rPr>
          <w:rFonts w:ascii="Times New Roman" w:hAnsi="Times New Roman"/>
          <w:sz w:val="28"/>
          <w:szCs w:val="28"/>
        </w:rPr>
        <w:t>саморегуляцию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 при выполнении задания.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>Совместная деятельность</w:t>
      </w:r>
      <w:r w:rsidRPr="00054E00">
        <w:rPr>
          <w:rFonts w:ascii="Times New Roman" w:hAnsi="Times New Roman"/>
          <w:sz w:val="28"/>
          <w:szCs w:val="28"/>
        </w:rPr>
        <w:t xml:space="preserve">: </w:t>
      </w:r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>организовывать под руководством учителя совместную работу в группе:</w:t>
      </w:r>
    </w:p>
    <w:p w:rsidR="00315EB9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распределять роли, выполнять функции руководителя или подчинённого, осуществлять продуктивное сотрудничество, взаимопомощь; проявлять интерес к деятельности своих товарищей и результатам их работы, в доброжелательной форме комментировать и оценивать их достижения; 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 </w:t>
      </w:r>
    </w:p>
    <w:p w:rsidR="00315EB9" w:rsidRPr="00054E00" w:rsidRDefault="00315EB9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b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ПРОГРАММЫ ПО ТЕХНОЛОГИИ НА УРОВНЕ НАЧАЛЬНОГО ОБЩЕГО ОБРАЗОВАНИЯ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54E00">
        <w:rPr>
          <w:rFonts w:ascii="Times New Roman" w:hAnsi="Times New Roman"/>
          <w:sz w:val="28"/>
          <w:szCs w:val="28"/>
        </w:rPr>
        <w:t>социокультурными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054E00">
        <w:rPr>
          <w:rFonts w:ascii="Times New Roman" w:hAnsi="Times New Roman"/>
          <w:sz w:val="28"/>
          <w:szCs w:val="28"/>
        </w:rPr>
        <w:t>у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обучающегося будут сформированы следующие личностные результаты: </w:t>
      </w:r>
    </w:p>
    <w:p w:rsidR="00315EB9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</w:t>
      </w:r>
    </w:p>
    <w:p w:rsidR="00315EB9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</w:t>
      </w:r>
    </w:p>
    <w:p w:rsidR="00315EB9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 </w:t>
      </w:r>
    </w:p>
    <w:p w:rsidR="00315EB9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:rsidR="00315EB9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lastRenderedPageBreak/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</w:t>
      </w:r>
    </w:p>
    <w:p w:rsidR="00315EB9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проявление </w:t>
      </w:r>
      <w:proofErr w:type="gramStart"/>
      <w:r w:rsidRPr="00054E00">
        <w:rPr>
          <w:rFonts w:ascii="Times New Roman" w:hAnsi="Times New Roman"/>
          <w:sz w:val="28"/>
          <w:szCs w:val="28"/>
        </w:rPr>
        <w:t>устойчивых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готовность вступать в сотрудничество с другими людьми с учётом этики общения, проявление толерантности и доброжелательности.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МЕТАПРЕДМЕТНЫЕ РЕЗУЛЬТАТЫ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C75BF" w:rsidRPr="00054E00" w:rsidRDefault="006C75BF" w:rsidP="00054E00">
      <w:pPr>
        <w:spacing w:after="0" w:line="240" w:lineRule="auto"/>
        <w:ind w:right="1517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Познавательные универсальные учебные действия Базовые логические и исследовательские действия: </w:t>
      </w:r>
    </w:p>
    <w:p w:rsidR="00315EB9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осуществлять анализ объектов и изделий с выделением существенных и несущественных признаков; сравнивать группы объектов (изделий), выделять в них общее и различия;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делать обобщения (технико-технологического и декоративно-художественного характера) по изучаемой тематике; использовать схемы, модели и простейшие чертежи в собственной практической творческой деятельности; комбинировать и использовать освоенные технологии при изготовлении изделий в соответствии с технической, технологической или декоративн</w:t>
      </w:r>
      <w:proofErr w:type="gramStart"/>
      <w:r w:rsidRPr="00054E00">
        <w:rPr>
          <w:rFonts w:ascii="Times New Roman" w:hAnsi="Times New Roman"/>
          <w:sz w:val="28"/>
          <w:szCs w:val="28"/>
        </w:rPr>
        <w:t>о-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художественной задачей;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Работа с информацией: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следовать при выполнении работы инструкциям учителя или представленным в других информационных источниках.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Коммуникативные универсальные учебные действия: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lastRenderedPageBreak/>
        <w:t>вступать в диалог, задавать собеседнику вопросы, использовать реплик</w:t>
      </w:r>
      <w:proofErr w:type="gramStart"/>
      <w:r w:rsidRPr="00054E00">
        <w:rPr>
          <w:rFonts w:ascii="Times New Roman" w:hAnsi="Times New Roman"/>
          <w:sz w:val="28"/>
          <w:szCs w:val="28"/>
        </w:rPr>
        <w:t>и-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уточнения и дополнения, формулировать собственное мнение и идеи, </w:t>
      </w:r>
      <w:proofErr w:type="spellStart"/>
      <w:r w:rsidRPr="00054E00"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 их излагать, выслушивать разные мнения, учитывать их в диалоге; создавать тексты-описания на основе наблюдений (рассматривания) изделий декоративно-прикладного искусства народов России; 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объяснять последовательность совершаемых действий при создании изделия. </w:t>
      </w:r>
    </w:p>
    <w:p w:rsidR="006C75BF" w:rsidRPr="00054E00" w:rsidRDefault="006C75BF" w:rsidP="00054E00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b/>
          <w:sz w:val="28"/>
          <w:szCs w:val="28"/>
        </w:rPr>
        <w:t xml:space="preserve">Регулятивные универсальные учебные действия: </w:t>
      </w:r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выполнять правила безопасности труда при выполнении работы; планировать работу, соотносить свои действия с поставленной целью;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 проявлять </w:t>
      </w:r>
      <w:proofErr w:type="gramStart"/>
      <w:r w:rsidRPr="00054E00">
        <w:rPr>
          <w:rFonts w:ascii="Times New Roman" w:hAnsi="Times New Roman"/>
          <w:sz w:val="28"/>
          <w:szCs w:val="28"/>
        </w:rPr>
        <w:t>волевую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E00">
        <w:rPr>
          <w:rFonts w:ascii="Times New Roman" w:hAnsi="Times New Roman"/>
          <w:sz w:val="28"/>
          <w:szCs w:val="28"/>
        </w:rPr>
        <w:t>саморегуляцию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 при выполнении работы.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 xml:space="preserve">Совместная деятельность: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 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понимать особенности проектной деятельности, выдвигать несложные</w:t>
      </w:r>
      <w:r w:rsidR="00315EB9"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sz w:val="28"/>
          <w:szCs w:val="28"/>
        </w:rPr>
        <w:t xml:space="preserve">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b/>
          <w:sz w:val="28"/>
          <w:szCs w:val="28"/>
        </w:rPr>
        <w:t xml:space="preserve">ПРЕДМЕТНЫЕ РЕЗУЛЬТАТЫ </w:t>
      </w:r>
    </w:p>
    <w:p w:rsidR="00315EB9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К концу обучения </w:t>
      </w:r>
      <w:r w:rsidRPr="00054E00">
        <w:rPr>
          <w:rFonts w:ascii="Times New Roman" w:hAnsi="Times New Roman"/>
          <w:b/>
          <w:i/>
          <w:sz w:val="28"/>
          <w:szCs w:val="28"/>
        </w:rPr>
        <w:t xml:space="preserve">в 1 классе </w:t>
      </w:r>
      <w:proofErr w:type="gramStart"/>
      <w:r w:rsidRPr="00054E0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получит следующие предметные результаты по отдельным темам программы по технологии: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правильно организовывать свой труд: своевременно подготавливать и убирать рабочее место, поддерживать порядок на </w:t>
      </w:r>
      <w:proofErr w:type="gramStart"/>
      <w:r w:rsidRPr="00054E00">
        <w:rPr>
          <w:rFonts w:ascii="Times New Roman" w:hAnsi="Times New Roman"/>
          <w:sz w:val="28"/>
          <w:szCs w:val="28"/>
        </w:rPr>
        <w:t>нём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в процессе труда; </w:t>
      </w:r>
    </w:p>
    <w:p w:rsidR="00315EB9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применять правила безопасной работы ножницами, иглой и аккуратной работы с клеем; 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 </w:t>
      </w:r>
    </w:p>
    <w:p w:rsidR="00315EB9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 </w:t>
      </w:r>
    </w:p>
    <w:p w:rsidR="00315EB9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sz w:val="28"/>
          <w:szCs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54E00">
        <w:rPr>
          <w:rFonts w:ascii="Times New Roman" w:hAnsi="Times New Roman"/>
          <w:sz w:val="28"/>
          <w:szCs w:val="28"/>
        </w:rPr>
        <w:t>сминание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, резание, лепка и другие), выполнять доступные технологические приёмы ручной обработки материалов при изготовлении изделий; </w:t>
      </w:r>
      <w:proofErr w:type="gramEnd"/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lastRenderedPageBreak/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оформлять изделия строчкой прямого стежка; </w:t>
      </w:r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sz w:val="28"/>
          <w:szCs w:val="28"/>
        </w:rPr>
        <w:t xml:space="preserve"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 выполнять задания с опорой на готовый план; </w:t>
      </w:r>
      <w:proofErr w:type="gramEnd"/>
    </w:p>
    <w:p w:rsidR="00315EB9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обслуживать себя во время работы: соблюдать порядок на </w:t>
      </w:r>
      <w:proofErr w:type="gramStart"/>
      <w:r w:rsidRPr="00054E00">
        <w:rPr>
          <w:rFonts w:ascii="Times New Roman" w:hAnsi="Times New Roman"/>
          <w:sz w:val="28"/>
          <w:szCs w:val="28"/>
        </w:rPr>
        <w:t>рабочем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месте, ухаживать за инструментами и правильно хранить их, соблюдать правила гигиены труда; </w:t>
      </w:r>
    </w:p>
    <w:p w:rsidR="00315EB9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>рассматривать и анализировать простые по конструкции образцы (по</w:t>
      </w:r>
      <w:r w:rsidR="00315EB9"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sz w:val="28"/>
          <w:szCs w:val="28"/>
        </w:rPr>
        <w:t xml:space="preserve">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sz w:val="28"/>
          <w:szCs w:val="28"/>
        </w:rPr>
        <w:t xml:space="preserve"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 </w:t>
      </w:r>
      <w:proofErr w:type="gramEnd"/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называть ручные инструменты (ножницы, игла, линейка) и приспособления (шаблон, стека, булавки и другие), безопасно хранить и работать ими; различать материалы и инструменты по их назначению; </w:t>
      </w:r>
    </w:p>
    <w:p w:rsidR="00315EB9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называть и выполнять последовательность изготовления несложных изделий: разметка, резание, сборка, отделка; </w:t>
      </w:r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sz w:val="28"/>
          <w:szCs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54E00">
        <w:rPr>
          <w:rFonts w:ascii="Times New Roman" w:hAnsi="Times New Roman"/>
          <w:sz w:val="28"/>
          <w:szCs w:val="28"/>
        </w:rPr>
        <w:t>сминанием</w:t>
      </w:r>
      <w:proofErr w:type="spellEnd"/>
      <w:r w:rsidRPr="00054E00">
        <w:rPr>
          <w:rFonts w:ascii="Times New Roman" w:hAnsi="Times New Roman"/>
          <w:sz w:val="28"/>
          <w:szCs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раскрашиванием, аппликацией, строчкой прямого стежка; использовать для сушки плоских изделий пресс; </w:t>
      </w:r>
    </w:p>
    <w:p w:rsidR="00D767C4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</w:p>
    <w:p w:rsidR="00D767C4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различать разборные и неразборные конструкции несложных изделий; 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</w:p>
    <w:p w:rsidR="00D767C4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осуществлять элементарное сотрудничество, участвовать в коллективных работах под руководством учителя; </w:t>
      </w:r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выполнять несложные коллективные работы проектного характера. </w:t>
      </w:r>
    </w:p>
    <w:p w:rsidR="006C75BF" w:rsidRPr="00054E00" w:rsidRDefault="006C75BF" w:rsidP="00054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К концу обучения </w:t>
      </w:r>
      <w:r w:rsidRPr="00054E00">
        <w:rPr>
          <w:rFonts w:ascii="Times New Roman" w:hAnsi="Times New Roman"/>
          <w:b/>
          <w:i/>
          <w:sz w:val="28"/>
          <w:szCs w:val="28"/>
        </w:rPr>
        <w:t xml:space="preserve">во 2 классе </w:t>
      </w:r>
      <w:proofErr w:type="gramStart"/>
      <w:r w:rsidRPr="00054E0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получит следующие предметные результаты по отдельным темам программы по технологии: </w:t>
      </w:r>
    </w:p>
    <w:p w:rsidR="00D767C4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E00">
        <w:rPr>
          <w:rFonts w:ascii="Times New Roman" w:hAnsi="Times New Roman"/>
          <w:sz w:val="28"/>
          <w:szCs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 </w:t>
      </w:r>
      <w:proofErr w:type="gramEnd"/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lastRenderedPageBreak/>
        <w:t>выполнять задания по самостоятельно составленному плану; 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</w:t>
      </w:r>
      <w:r w:rsidR="00D93880" w:rsidRPr="00054E00">
        <w:rPr>
          <w:rFonts w:ascii="Times New Roman" w:hAnsi="Times New Roman"/>
          <w:sz w:val="28"/>
          <w:szCs w:val="28"/>
        </w:rPr>
        <w:t>-</w:t>
      </w:r>
      <w:r w:rsidRPr="00054E00">
        <w:rPr>
          <w:rFonts w:ascii="Times New Roman" w:hAnsi="Times New Roman"/>
          <w:sz w:val="28"/>
          <w:szCs w:val="28"/>
        </w:rPr>
        <w:t xml:space="preserve">прикладного искусства; выделять, называть и применять изученные общие правила создания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рукотворного мира в своей предметно-творческой деятельности; самостоятельно готовить рабочее место в соответствии с видом деятельности, поддерживать порядок во время работы, убирать рабочее место;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читать простейшие чертежи (эскизы), называть линии чертежа (линия контура и надреза, линия выносная и размерная, линия сгиба, линия симметрии); 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 выполнять </w:t>
      </w:r>
      <w:proofErr w:type="spellStart"/>
      <w:r w:rsidRPr="00054E00">
        <w:rPr>
          <w:rFonts w:ascii="Times New Roman" w:hAnsi="Times New Roman"/>
          <w:sz w:val="28"/>
          <w:szCs w:val="28"/>
        </w:rPr>
        <w:t>биговку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; </w:t>
      </w:r>
    </w:p>
    <w:p w:rsidR="00D767C4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 оформлять изделия и соединять детали освоенными ручными строчками; понимать смысл понятия «развёртка» (трёхмерного предмета), соотносить объёмную конструкцию с изображениями её развёртки; </w:t>
      </w:r>
    </w:p>
    <w:p w:rsidR="00D767C4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отличать макет от модели, строить трёхмерный макет из готовой развёртки; определять неподвижный и подвижный способ соединения деталей и выполнять подвижное и неподвижное соединения известными способами; </w:t>
      </w:r>
    </w:p>
    <w:p w:rsidR="00D767C4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конструировать и моделировать изделия из различных материалов по модели, простейшему чертежу или эскизу; решать несложные конструкторско-технологические задачи; </w:t>
      </w:r>
    </w:p>
    <w:p w:rsidR="00D767C4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 </w:t>
      </w:r>
    </w:p>
    <w:p w:rsidR="00D767C4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делать выбор, какое мнение принять – своё или другое, высказанное в ходе обсуждения; </w:t>
      </w:r>
    </w:p>
    <w:p w:rsidR="00D767C4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выполнять работу в малых группах, осуществлять сотрудничество; </w:t>
      </w:r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>понимать особенности проектной деятельности, осуществлять под</w:t>
      </w:r>
      <w:r w:rsidR="00D93880"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sz w:val="28"/>
          <w:szCs w:val="28"/>
        </w:rPr>
        <w:t xml:space="preserve">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называть профессии людей, работающих в сфере обслуживания.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К концу обучения </w:t>
      </w:r>
      <w:r w:rsidRPr="00054E00">
        <w:rPr>
          <w:rFonts w:ascii="Times New Roman" w:hAnsi="Times New Roman"/>
          <w:b/>
          <w:i/>
          <w:sz w:val="28"/>
          <w:szCs w:val="28"/>
        </w:rPr>
        <w:t xml:space="preserve">в 3 классе </w:t>
      </w:r>
      <w:r w:rsidRPr="00054E00">
        <w:rPr>
          <w:rFonts w:ascii="Times New Roman" w:hAnsi="Times New Roman"/>
          <w:sz w:val="28"/>
          <w:szCs w:val="28"/>
        </w:rPr>
        <w:t xml:space="preserve">обучающийся получит следующие предметные результаты по отдельным темам программы по технологии: понимать смысл понятий «чертёж развёртки», «канцелярский нож», «шило», «искусственный материал»;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lastRenderedPageBreak/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узнавать и называть по характерным особенностям образцов или по описанию изученные и распространённые в крае ремёсла;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называть и описывать свойства наиболее распространённых изучаемых искусственных и синтетических материалов (бумага, металлы, текстиль и другие);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читать чертёж развёртки и выполнять разметку развёрток с помощью чертёжных инструментов (линейка, угольник, циркуль);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узнавать и называть линии чертежа (осевая и центровая); безопасно пользоваться канцелярским ножом, шилом; выполнять рицовку; </w:t>
      </w:r>
    </w:p>
    <w:p w:rsidR="00D767C4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выполнять соединение деталей и отделку изделия освоенными ручными строчками; 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>конструировать и моделировать изделия из разных материалов и наборов «Конструктор» по заданным техническим,</w:t>
      </w:r>
      <w:r w:rsidR="00D93880" w:rsidRPr="00054E00">
        <w:rPr>
          <w:rFonts w:ascii="Times New Roman" w:hAnsi="Times New Roman"/>
          <w:sz w:val="28"/>
          <w:szCs w:val="28"/>
        </w:rPr>
        <w:t xml:space="preserve"> технологическим и декоративно-</w:t>
      </w:r>
      <w:r w:rsidRPr="00054E00">
        <w:rPr>
          <w:rFonts w:ascii="Times New Roman" w:hAnsi="Times New Roman"/>
          <w:sz w:val="28"/>
          <w:szCs w:val="28"/>
        </w:rPr>
        <w:t xml:space="preserve">художественным условиям;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изменять конструкцию изделия по заданным условиям; </w:t>
      </w:r>
    </w:p>
    <w:p w:rsidR="006C75BF" w:rsidRPr="00054E00" w:rsidRDefault="006C75BF" w:rsidP="00054E00">
      <w:pPr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>выбирать способ соединения и соединительный материал в зависимости</w:t>
      </w:r>
      <w:r w:rsidR="00D93880"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sz w:val="28"/>
          <w:szCs w:val="28"/>
        </w:rPr>
        <w:t xml:space="preserve">от требований конструкции;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обучающихся);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понимать назначение основных устройств персонального компьютера для ввода, вывода и обработки информации;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выполнять основные правила безопасной работы на </w:t>
      </w:r>
      <w:proofErr w:type="gramStart"/>
      <w:r w:rsidRPr="00054E00">
        <w:rPr>
          <w:rFonts w:ascii="Times New Roman" w:hAnsi="Times New Roman"/>
          <w:sz w:val="28"/>
          <w:szCs w:val="28"/>
        </w:rPr>
        <w:t>компьютере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; 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выполнять проектные задания в соответствии с содержанием изученного материала на основе полученных знаний и умений.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К концу обучения </w:t>
      </w:r>
      <w:r w:rsidRPr="00054E00">
        <w:rPr>
          <w:rFonts w:ascii="Times New Roman" w:hAnsi="Times New Roman"/>
          <w:b/>
          <w:i/>
          <w:sz w:val="28"/>
          <w:szCs w:val="28"/>
        </w:rPr>
        <w:t xml:space="preserve">в 4 классе </w:t>
      </w:r>
      <w:proofErr w:type="gramStart"/>
      <w:r w:rsidRPr="00054E0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54E00">
        <w:rPr>
          <w:rFonts w:ascii="Times New Roman" w:hAnsi="Times New Roman"/>
          <w:sz w:val="28"/>
          <w:szCs w:val="28"/>
        </w:rPr>
        <w:t xml:space="preserve"> получит следующие предметные результаты по отдельным темам программы по технологии: 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lastRenderedPageBreak/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процесса; 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понимать элементарные основы бытовой культуры, выполнять доступные действия по самообслуживанию и доступные виды домашнего труда;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 </w:t>
      </w:r>
    </w:p>
    <w:p w:rsidR="00D767C4" w:rsidRPr="00054E00" w:rsidRDefault="006C75BF" w:rsidP="00054E00">
      <w:pPr>
        <w:tabs>
          <w:tab w:val="center" w:pos="1146"/>
          <w:tab w:val="center" w:pos="2618"/>
          <w:tab w:val="center" w:pos="4064"/>
          <w:tab w:val="center" w:pos="6070"/>
          <w:tab w:val="center" w:pos="8268"/>
          <w:tab w:val="right" w:pos="94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ab/>
        <w:t xml:space="preserve">решать простейшие задачи </w:t>
      </w:r>
      <w:r w:rsidRPr="00054E00">
        <w:rPr>
          <w:rFonts w:ascii="Times New Roman" w:hAnsi="Times New Roman"/>
          <w:sz w:val="28"/>
          <w:szCs w:val="28"/>
        </w:rPr>
        <w:tab/>
        <w:t>рационализаторского характера по</w:t>
      </w:r>
      <w:r w:rsidR="00D93880" w:rsidRPr="00054E00">
        <w:rPr>
          <w:rFonts w:ascii="Times New Roman" w:hAnsi="Times New Roman"/>
          <w:sz w:val="28"/>
          <w:szCs w:val="28"/>
        </w:rPr>
        <w:t xml:space="preserve"> </w:t>
      </w:r>
      <w:r w:rsidRPr="00054E00">
        <w:rPr>
          <w:rFonts w:ascii="Times New Roman" w:hAnsi="Times New Roman"/>
          <w:sz w:val="28"/>
          <w:szCs w:val="28"/>
        </w:rPr>
        <w:t xml:space="preserve">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</w:p>
    <w:p w:rsidR="00D767C4" w:rsidRPr="00054E00" w:rsidRDefault="006C75BF" w:rsidP="00054E00">
      <w:pPr>
        <w:tabs>
          <w:tab w:val="center" w:pos="1146"/>
          <w:tab w:val="center" w:pos="2618"/>
          <w:tab w:val="center" w:pos="4064"/>
          <w:tab w:val="center" w:pos="6070"/>
          <w:tab w:val="center" w:pos="8268"/>
          <w:tab w:val="right" w:pos="94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на основе усвоенных правил дизайна решать простейшие художественно-конструкторские задачи по созданию изделий с заданной функцией; </w:t>
      </w:r>
    </w:p>
    <w:p w:rsidR="00D767C4" w:rsidRPr="00054E00" w:rsidRDefault="006C75BF" w:rsidP="00054E00">
      <w:pPr>
        <w:tabs>
          <w:tab w:val="center" w:pos="1146"/>
          <w:tab w:val="center" w:pos="2618"/>
          <w:tab w:val="center" w:pos="4064"/>
          <w:tab w:val="center" w:pos="6070"/>
          <w:tab w:val="center" w:pos="8268"/>
          <w:tab w:val="right" w:pos="94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 </w:t>
      </w:r>
    </w:p>
    <w:p w:rsidR="006C75BF" w:rsidRPr="00054E00" w:rsidRDefault="006C75BF" w:rsidP="00054E00">
      <w:pPr>
        <w:tabs>
          <w:tab w:val="center" w:pos="1146"/>
          <w:tab w:val="center" w:pos="2618"/>
          <w:tab w:val="center" w:pos="4064"/>
          <w:tab w:val="center" w:pos="6070"/>
          <w:tab w:val="center" w:pos="8268"/>
          <w:tab w:val="right" w:pos="94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работать с доступной информацией, работать в программах </w:t>
      </w:r>
      <w:proofErr w:type="spellStart"/>
      <w:r w:rsidRPr="00054E00">
        <w:rPr>
          <w:rFonts w:ascii="Times New Roman" w:hAnsi="Times New Roman"/>
          <w:sz w:val="28"/>
          <w:szCs w:val="28"/>
        </w:rPr>
        <w:t>Word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4E00">
        <w:rPr>
          <w:rFonts w:ascii="Times New Roman" w:hAnsi="Times New Roman"/>
          <w:sz w:val="28"/>
          <w:szCs w:val="28"/>
        </w:rPr>
        <w:t>Power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E00">
        <w:rPr>
          <w:rFonts w:ascii="Times New Roman" w:hAnsi="Times New Roman"/>
          <w:sz w:val="28"/>
          <w:szCs w:val="28"/>
        </w:rPr>
        <w:t>Point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; </w:t>
      </w:r>
    </w:p>
    <w:p w:rsidR="00D767C4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054E00"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 w:rsidRPr="00054E00">
        <w:rPr>
          <w:rFonts w:ascii="Times New Roman" w:hAnsi="Times New Roman"/>
          <w:sz w:val="28"/>
          <w:szCs w:val="28"/>
        </w:rPr>
        <w:t xml:space="preserve"> представлять продукт проектной деятельности; </w:t>
      </w:r>
    </w:p>
    <w:p w:rsidR="006C75BF" w:rsidRPr="00054E00" w:rsidRDefault="006C75BF" w:rsidP="00054E00">
      <w:pPr>
        <w:spacing w:after="0" w:line="240" w:lineRule="auto"/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054E00">
        <w:rPr>
          <w:rFonts w:ascii="Times New Roman" w:hAnsi="Times New Roman"/>
          <w:sz w:val="28"/>
          <w:szCs w:val="28"/>
        </w:rPr>
        <w:t xml:space="preserve"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 </w:t>
      </w:r>
    </w:p>
    <w:p w:rsidR="002221B9" w:rsidRPr="00054E00" w:rsidRDefault="002221B9" w:rsidP="00054E00">
      <w:pPr>
        <w:spacing w:after="0" w:line="240" w:lineRule="auto"/>
        <w:ind w:right="11" w:hanging="10"/>
        <w:rPr>
          <w:rFonts w:ascii="Times New Roman" w:hAnsi="Times New Roman"/>
          <w:b/>
          <w:sz w:val="24"/>
          <w:szCs w:val="24"/>
        </w:rPr>
      </w:pPr>
    </w:p>
    <w:p w:rsidR="00D93880" w:rsidRPr="00054E00" w:rsidRDefault="00D93880" w:rsidP="00054E00">
      <w:pPr>
        <w:spacing w:after="0" w:line="240" w:lineRule="auto"/>
        <w:ind w:right="11" w:hanging="10"/>
        <w:rPr>
          <w:rFonts w:ascii="Times New Roman" w:hAnsi="Times New Roman"/>
          <w:sz w:val="24"/>
          <w:szCs w:val="24"/>
        </w:rPr>
      </w:pPr>
      <w:r w:rsidRPr="00054E00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D93880" w:rsidRPr="00054E00" w:rsidRDefault="00D93880" w:rsidP="00054E00">
      <w:pPr>
        <w:spacing w:after="0" w:line="240" w:lineRule="auto"/>
        <w:ind w:right="11"/>
        <w:jc w:val="both"/>
        <w:rPr>
          <w:rFonts w:ascii="Times New Roman" w:hAnsi="Times New Roman"/>
          <w:b/>
          <w:sz w:val="24"/>
          <w:szCs w:val="24"/>
        </w:rPr>
      </w:pPr>
      <w:r w:rsidRPr="00054E00">
        <w:rPr>
          <w:rFonts w:ascii="Times New Roman" w:hAnsi="Times New Roman"/>
          <w:b/>
          <w:sz w:val="24"/>
          <w:szCs w:val="24"/>
        </w:rPr>
        <w:t xml:space="preserve">1 КЛАСС </w:t>
      </w:r>
    </w:p>
    <w:p w:rsidR="00D93880" w:rsidRPr="00054E00" w:rsidRDefault="00D93880" w:rsidP="00054E00">
      <w:pPr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3" w:type="dxa"/>
        <w:tblLayout w:type="fixed"/>
        <w:tblCellMar>
          <w:top w:w="3" w:type="dxa"/>
          <w:left w:w="0" w:type="dxa"/>
          <w:right w:w="34" w:type="dxa"/>
        </w:tblCellMar>
        <w:tblLook w:val="04A0"/>
      </w:tblPr>
      <w:tblGrid>
        <w:gridCol w:w="567"/>
        <w:gridCol w:w="3828"/>
        <w:gridCol w:w="850"/>
        <w:gridCol w:w="1276"/>
        <w:gridCol w:w="1984"/>
        <w:gridCol w:w="1843"/>
      </w:tblGrid>
      <w:tr w:rsidR="00D93880" w:rsidRPr="00054E00" w:rsidTr="00242A89">
        <w:trPr>
          <w:trHeight w:val="341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4E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4E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54E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</w:t>
            </w:r>
          </w:p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(цифровые) образовательные ресурсы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Воспитательный компонент </w:t>
            </w:r>
          </w:p>
        </w:tc>
      </w:tr>
      <w:tr w:rsidR="00D93880" w:rsidRPr="00054E00" w:rsidTr="00242A89">
        <w:trPr>
          <w:trHeight w:val="841"/>
        </w:trPr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93880" w:rsidRPr="00054E00" w:rsidRDefault="00D93880" w:rsidP="00242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880" w:rsidRPr="00054E00" w:rsidTr="00242A89">
        <w:trPr>
          <w:trHeight w:val="6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tabs>
                <w:tab w:val="left" w:pos="275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Природное и техническое окружение человека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21B9" w:rsidRPr="00054E00" w:rsidRDefault="00D36241" w:rsidP="00054E00">
            <w:pPr>
              <w:spacing w:after="0" w:line="240" w:lineRule="auto"/>
              <w:ind w:firstLine="142"/>
              <w:jc w:val="center"/>
            </w:pPr>
            <w:hyperlink r:id="rId8">
              <w:r w:rsidR="00D93880" w:rsidRPr="00054E00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https://resh.edu.ru</w:t>
              </w:r>
            </w:hyperlink>
          </w:p>
          <w:p w:rsidR="00D93880" w:rsidRPr="00054E00" w:rsidRDefault="00D36241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>
              <w:r w:rsidR="00D93880" w:rsidRPr="00054E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880" w:rsidRPr="00054E00" w:rsidTr="00242A89">
        <w:trPr>
          <w:trHeight w:val="6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tabs>
                <w:tab w:val="left" w:pos="275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Природные материалы. Свойства. Технологии обработки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36241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>
              <w:r w:rsidR="00D93880" w:rsidRPr="00054E00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https://resh.edu.ru</w:t>
              </w:r>
            </w:hyperlink>
            <w:hyperlink r:id="rId11">
              <w:r w:rsidR="00D93880" w:rsidRPr="00054E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242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Урок-выставка </w:t>
            </w:r>
          </w:p>
          <w:p w:rsidR="00D93880" w:rsidRPr="00054E00" w:rsidRDefault="00D93880" w:rsidP="00242A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«Что нам осень принесла?» </w:t>
            </w:r>
          </w:p>
        </w:tc>
      </w:tr>
      <w:tr w:rsidR="00D93880" w:rsidRPr="00054E00" w:rsidTr="00242A89">
        <w:trPr>
          <w:trHeight w:val="6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tabs>
                <w:tab w:val="left" w:pos="275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Способы соединения природных материалов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36241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>
              <w:r w:rsidR="00D93880" w:rsidRPr="00054E00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https://resh.edu.ru</w:t>
              </w:r>
            </w:hyperlink>
            <w:hyperlink r:id="rId13">
              <w:r w:rsidR="00D93880" w:rsidRPr="00054E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880" w:rsidRPr="00054E00" w:rsidTr="00242A89">
        <w:trPr>
          <w:trHeight w:val="64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tabs>
                <w:tab w:val="left" w:pos="275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>Композиция в художественн</w:t>
            </w:r>
            <w:proofErr w:type="gramStart"/>
            <w:r w:rsidRPr="00054E0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54E00">
              <w:rPr>
                <w:rFonts w:ascii="Times New Roman" w:hAnsi="Times New Roman"/>
                <w:sz w:val="24"/>
                <w:szCs w:val="24"/>
              </w:rPr>
              <w:t xml:space="preserve"> декоративных изделиях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36241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>
              <w:r w:rsidR="00D93880" w:rsidRPr="00054E00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https://resh.edu.ru</w:t>
              </w:r>
            </w:hyperlink>
            <w:hyperlink r:id="rId15">
              <w:r w:rsidR="00D93880" w:rsidRPr="00054E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880" w:rsidRPr="00054E00" w:rsidTr="00242A89">
        <w:trPr>
          <w:trHeight w:val="6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tabs>
                <w:tab w:val="left" w:pos="275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Пластические массы. Свойства. Технология обработки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36241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>
              <w:r w:rsidR="00D93880" w:rsidRPr="00054E00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https://resh.edu.ru</w:t>
              </w:r>
            </w:hyperlink>
            <w:hyperlink r:id="rId17">
              <w:r w:rsidR="00D93880" w:rsidRPr="00054E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880" w:rsidRPr="00054E00" w:rsidTr="00242A89">
        <w:trPr>
          <w:trHeight w:val="64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tabs>
                <w:tab w:val="left" w:pos="275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Изделие. Основа и детали изделия. Понятие «технология»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36241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="00D93880" w:rsidRPr="00054E00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https://resh.edu.ru</w:t>
              </w:r>
            </w:hyperlink>
            <w:hyperlink r:id="rId19">
              <w:r w:rsidR="00D93880" w:rsidRPr="00054E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880" w:rsidRPr="00054E00" w:rsidTr="00242A89">
        <w:trPr>
          <w:trHeight w:val="6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tabs>
                <w:tab w:val="left" w:pos="275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Получение различных форм деталей изделия из пластилина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36241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="00D93880" w:rsidRPr="00054E00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https://resh.edu.ru</w:t>
              </w:r>
            </w:hyperlink>
            <w:hyperlink r:id="rId21">
              <w:r w:rsidR="00D93880" w:rsidRPr="00054E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880" w:rsidRPr="00054E00" w:rsidTr="00242A89">
        <w:trPr>
          <w:trHeight w:val="6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tabs>
                <w:tab w:val="left" w:pos="275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Бумага. Ее основные свойства. Виды бумаги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36241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="00D93880" w:rsidRPr="00054E00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https://resh.edu.ru</w:t>
              </w:r>
            </w:hyperlink>
            <w:hyperlink r:id="rId23">
              <w:r w:rsidR="00D93880" w:rsidRPr="00054E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880" w:rsidRPr="00054E00" w:rsidTr="00242A89">
        <w:trPr>
          <w:trHeight w:val="64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tabs>
                <w:tab w:val="left" w:pos="275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Картон. Его основные свойства. Виды картона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36241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="00D93880" w:rsidRPr="00054E00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https://resh.edu.ru</w:t>
              </w:r>
            </w:hyperlink>
            <w:hyperlink r:id="rId25">
              <w:r w:rsidR="00D93880" w:rsidRPr="00054E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880" w:rsidRPr="00054E00" w:rsidTr="00242A89">
        <w:trPr>
          <w:trHeight w:val="5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tabs>
                <w:tab w:val="left" w:pos="275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Сгибание и складывание бумаги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left="-14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36241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="00D93880" w:rsidRPr="00054E00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https://resh.edu.ru</w:t>
              </w:r>
            </w:hyperlink>
            <w:hyperlink r:id="rId27">
              <w:r w:rsidR="00D93880" w:rsidRPr="00054E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880" w:rsidRPr="00054E00" w:rsidTr="00242A89">
        <w:trPr>
          <w:trHeight w:val="94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tabs>
                <w:tab w:val="left" w:pos="275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Ножницы – режущий инструмент. Резание бумаги и тонкого картона ножницами. Понятие «конструкция»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C047FB" w:rsidP="00054E00">
            <w:pPr>
              <w:spacing w:after="0" w:line="240" w:lineRule="auto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93880" w:rsidRPr="00054E0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36241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="00D93880" w:rsidRPr="00054E00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https://resh.edu.ru</w:t>
              </w:r>
            </w:hyperlink>
            <w:hyperlink r:id="rId29">
              <w:r w:rsidR="00D93880" w:rsidRPr="00054E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880" w:rsidRPr="00054E00" w:rsidTr="00242A89">
        <w:trPr>
          <w:trHeight w:val="6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tabs>
                <w:tab w:val="left" w:pos="275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Шаблон – приспособление. Разметка бумажных деталей по шаблону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36241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="00D93880" w:rsidRPr="00054E00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https://resh.edu.ru</w:t>
              </w:r>
            </w:hyperlink>
            <w:hyperlink r:id="rId31">
              <w:r w:rsidR="00D93880" w:rsidRPr="00054E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880" w:rsidRPr="00054E00" w:rsidTr="00242A89">
        <w:tblPrEx>
          <w:tblCellMar>
            <w:right w:w="107" w:type="dxa"/>
          </w:tblCellMar>
        </w:tblPrEx>
        <w:trPr>
          <w:trHeight w:val="6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тканях и нитках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36241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="00D93880" w:rsidRPr="00054E00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https://resh.edu.ru</w:t>
              </w:r>
            </w:hyperlink>
            <w:hyperlink r:id="rId33">
              <w:r w:rsidR="00D93880" w:rsidRPr="00054E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242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на ткацкую фабрику </w:t>
            </w:r>
          </w:p>
        </w:tc>
      </w:tr>
      <w:tr w:rsidR="00D93880" w:rsidRPr="00054E00" w:rsidTr="00242A89">
        <w:tblPrEx>
          <w:tblCellMar>
            <w:right w:w="107" w:type="dxa"/>
          </w:tblCellMar>
        </w:tblPrEx>
        <w:trPr>
          <w:trHeight w:val="502"/>
        </w:trPr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Швейные иглы и приспособления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36241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>
              <w:r w:rsidR="00D93880" w:rsidRPr="00054E00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https://resh.edu.ru</w:t>
              </w:r>
            </w:hyperlink>
            <w:hyperlink r:id="rId35">
              <w:r w:rsidR="00D93880" w:rsidRPr="00054E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880" w:rsidRPr="00054E00" w:rsidTr="00242A89">
        <w:tblPrEx>
          <w:tblCellMar>
            <w:right w:w="107" w:type="dxa"/>
          </w:tblCellMar>
        </w:tblPrEx>
        <w:trPr>
          <w:trHeight w:val="64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Варианты строчки прямого стежка </w:t>
            </w:r>
          </w:p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(перевивы). Вышивка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36241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>
              <w:r w:rsidR="00D93880" w:rsidRPr="00054E00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https://resh.edu.ru</w:t>
              </w:r>
            </w:hyperlink>
            <w:hyperlink r:id="rId37">
              <w:r w:rsidR="00D93880" w:rsidRPr="00054E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880" w:rsidRPr="00054E00" w:rsidTr="00242A89">
        <w:tblPrEx>
          <w:tblCellMar>
            <w:right w:w="107" w:type="dxa"/>
          </w:tblCellMar>
        </w:tblPrEx>
        <w:trPr>
          <w:trHeight w:val="50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36241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="00D93880" w:rsidRPr="00054E00">
                <w:rPr>
                  <w:rFonts w:ascii="Times New Roman" w:hAnsi="Times New Roman"/>
                  <w:sz w:val="24"/>
                  <w:szCs w:val="24"/>
                  <w:u w:val="single" w:color="000000"/>
                </w:rPr>
                <w:t>https://resh.edu.ru</w:t>
              </w:r>
            </w:hyperlink>
            <w:hyperlink r:id="rId39">
              <w:r w:rsidR="00D93880" w:rsidRPr="00054E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880" w:rsidRPr="00054E00" w:rsidTr="00242A89">
        <w:tblPrEx>
          <w:tblCellMar>
            <w:right w:w="107" w:type="dxa"/>
          </w:tblCellMar>
        </w:tblPrEx>
        <w:trPr>
          <w:trHeight w:val="638"/>
        </w:trPr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880" w:rsidRPr="00054E00" w:rsidRDefault="00D93880" w:rsidP="00054E0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069ED" w:rsidRPr="00054E00" w:rsidRDefault="005069ED" w:rsidP="00054E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880" w:rsidRPr="00054E00" w:rsidRDefault="00D93880" w:rsidP="00054E00">
      <w:pPr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054E00">
        <w:rPr>
          <w:rFonts w:ascii="Times New Roman" w:hAnsi="Times New Roman"/>
          <w:b/>
          <w:sz w:val="24"/>
          <w:szCs w:val="24"/>
        </w:rPr>
        <w:t>2</w:t>
      </w:r>
      <w:r w:rsidRPr="00054E00">
        <w:rPr>
          <w:rFonts w:ascii="Times New Roman" w:hAnsi="Times New Roman"/>
          <w:sz w:val="24"/>
          <w:szCs w:val="24"/>
        </w:rPr>
        <w:t xml:space="preserve"> </w:t>
      </w:r>
      <w:r w:rsidRPr="00054E00">
        <w:rPr>
          <w:rFonts w:ascii="Times New Roman" w:hAnsi="Times New Roman"/>
          <w:b/>
          <w:sz w:val="24"/>
          <w:szCs w:val="24"/>
        </w:rPr>
        <w:t xml:space="preserve">КЛАСС </w:t>
      </w:r>
    </w:p>
    <w:tbl>
      <w:tblPr>
        <w:tblW w:w="10209" w:type="dxa"/>
        <w:tblLayout w:type="fixed"/>
        <w:tblCellMar>
          <w:top w:w="5" w:type="dxa"/>
          <w:left w:w="0" w:type="dxa"/>
          <w:right w:w="34" w:type="dxa"/>
        </w:tblCellMar>
        <w:tblLook w:val="04A0"/>
      </w:tblPr>
      <w:tblGrid>
        <w:gridCol w:w="567"/>
        <w:gridCol w:w="3828"/>
        <w:gridCol w:w="850"/>
        <w:gridCol w:w="1276"/>
        <w:gridCol w:w="1420"/>
        <w:gridCol w:w="2268"/>
      </w:tblGrid>
      <w:tr w:rsidR="00C047FB" w:rsidRPr="00054E00" w:rsidTr="00242A89">
        <w:trPr>
          <w:trHeight w:val="687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4E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4E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54E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93880" w:rsidRPr="00054E00" w:rsidRDefault="00D93880" w:rsidP="00242A89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Воспитательный компонент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D93880" w:rsidRPr="00054E00" w:rsidTr="00242A89">
        <w:trPr>
          <w:trHeight w:val="994"/>
        </w:trPr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right="52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420" w:type="dxa"/>
            <w:vMerge/>
            <w:tcBorders>
              <w:top w:val="nil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880" w:rsidRPr="00054E00" w:rsidTr="00242A89">
        <w:trPr>
          <w:trHeight w:val="5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054E00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054E00">
              <w:rPr>
                <w:rFonts w:ascii="Times New Roman" w:hAnsi="Times New Roman"/>
                <w:sz w:val="24"/>
                <w:szCs w:val="24"/>
              </w:rPr>
              <w:t xml:space="preserve"> в первом классе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3880" w:rsidRPr="00054E00" w:rsidTr="00242A89">
        <w:trPr>
          <w:trHeight w:val="121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4E00">
              <w:rPr>
                <w:rFonts w:ascii="Times New Roman" w:hAnsi="Times New Roman"/>
                <w:sz w:val="24"/>
                <w:szCs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 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right="56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https://resh.edu.ru/subject/lesson/4311/start/219011/ </w:t>
            </w:r>
          </w:p>
        </w:tc>
      </w:tr>
      <w:tr w:rsidR="00D93880" w:rsidRPr="00054E00" w:rsidTr="00242A89">
        <w:trPr>
          <w:trHeight w:val="6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right="32" w:firstLine="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E00">
              <w:rPr>
                <w:rFonts w:ascii="Times New Roman" w:hAnsi="Times New Roman"/>
                <w:sz w:val="24"/>
                <w:szCs w:val="24"/>
              </w:rPr>
              <w:t>Биговка</w:t>
            </w:r>
            <w:proofErr w:type="spellEnd"/>
            <w:r w:rsidRPr="00054E00">
              <w:rPr>
                <w:rFonts w:ascii="Times New Roman" w:hAnsi="Times New Roman"/>
                <w:sz w:val="24"/>
                <w:szCs w:val="24"/>
              </w:rPr>
              <w:t xml:space="preserve">. Сгибание тонкого картона и плотных видов бумаги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https://resh.edu.ru/subject/lesson/5972/start/31087/ </w:t>
            </w:r>
          </w:p>
        </w:tc>
      </w:tr>
      <w:tr w:rsidR="00D93880" w:rsidRPr="00054E00" w:rsidTr="00242A89">
        <w:trPr>
          <w:trHeight w:val="10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right="783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right="87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Технология и технологические операции ручной обработки материалов (общее представление)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right="214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right="56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https://resh.edu.ru/subject/lesson/5367/start/220136/ </w:t>
            </w:r>
          </w:p>
        </w:tc>
      </w:tr>
      <w:tr w:rsidR="00D93880" w:rsidRPr="00054E00" w:rsidTr="00242A89">
        <w:trPr>
          <w:trHeight w:val="3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Элементы графической грамоты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>https://resh.edu.ru/su</w:t>
            </w:r>
            <w:r w:rsidRPr="00054E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bject/lesson/5972/start/31087/ </w:t>
            </w:r>
          </w:p>
        </w:tc>
      </w:tr>
      <w:tr w:rsidR="00D93880" w:rsidRPr="00054E00" w:rsidTr="00242A89">
        <w:trPr>
          <w:trHeight w:val="6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Разметка прямоугольных деталей от двух прямых углов по линейке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https://resh.edu.ru/subject/lesson/4311/start/219011/ </w:t>
            </w:r>
          </w:p>
        </w:tc>
      </w:tr>
      <w:tr w:rsidR="00D93880" w:rsidRPr="00054E00" w:rsidTr="00242A89">
        <w:trPr>
          <w:trHeight w:val="13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right="546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Угольник – чертежный (контрольно-измерительный) инструмент. Разметка прямоугольных деталей по угольнику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https://resh.edu.ru/subject/lesson/5972/start/31087/ </w:t>
            </w:r>
          </w:p>
        </w:tc>
      </w:tr>
      <w:tr w:rsidR="00D93880" w:rsidRPr="00054E00" w:rsidTr="00242A89">
        <w:trPr>
          <w:trHeight w:val="12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right="42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Циркуль – чертежный (контрольно-измерительный) инструмент. Разметка круглых деталей циркулем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https://resh.edu.ru/subject/lesson/5972/start/31087/ </w:t>
            </w:r>
          </w:p>
        </w:tc>
      </w:tr>
      <w:tr w:rsidR="00C047FB" w:rsidRPr="00054E00" w:rsidTr="00242A89">
        <w:tblPrEx>
          <w:tblCellMar>
            <w:top w:w="1" w:type="dxa"/>
            <w:right w:w="40" w:type="dxa"/>
          </w:tblCellMar>
        </w:tblPrEx>
        <w:trPr>
          <w:trHeight w:val="13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Подвижное и неподвижное соединение деталей. Соединение деталей изделия «щелевым замком»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right="50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https://resh.edu.ru/subject/lesson/4311/start/219011/ </w:t>
            </w:r>
          </w:p>
        </w:tc>
      </w:tr>
      <w:tr w:rsidR="00C047FB" w:rsidRPr="00054E00" w:rsidTr="00242A89">
        <w:tblPrEx>
          <w:tblCellMar>
            <w:top w:w="1" w:type="dxa"/>
            <w:right w:w="40" w:type="dxa"/>
          </w:tblCellMar>
        </w:tblPrEx>
        <w:trPr>
          <w:trHeight w:val="3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Машины на службе у человека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https://resh.edu.ru/subject/lesson/5972/start/31087/ </w:t>
            </w:r>
          </w:p>
        </w:tc>
      </w:tr>
      <w:tr w:rsidR="00C047FB" w:rsidRPr="00054E00" w:rsidTr="00242A89">
        <w:tblPrEx>
          <w:tblCellMar>
            <w:top w:w="1" w:type="dxa"/>
            <w:right w:w="40" w:type="dxa"/>
          </w:tblCellMar>
        </w:tblPrEx>
        <w:trPr>
          <w:trHeight w:val="99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Натуральные ткани. Основные свойства натуральных тканей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right="208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242A89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242A89">
              <w:rPr>
                <w:rFonts w:ascii="Times New Roman" w:hAnsi="Times New Roman"/>
                <w:sz w:val="24"/>
                <w:szCs w:val="24"/>
              </w:rPr>
              <w:t xml:space="preserve">Интерактивная игра «В мире профессий»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right="50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https://resh.edu.ru/subject/lesson/5370/start/220544/ </w:t>
            </w:r>
          </w:p>
        </w:tc>
      </w:tr>
      <w:tr w:rsidR="00C047FB" w:rsidRPr="00054E00" w:rsidTr="00242A89">
        <w:tblPrEx>
          <w:tblCellMar>
            <w:top w:w="1" w:type="dxa"/>
            <w:right w:w="40" w:type="dxa"/>
          </w:tblCellMar>
        </w:tblPrEx>
        <w:trPr>
          <w:trHeight w:val="6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Виды ниток. Их назначение, использование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right="50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https://resh.edu.ru/subject/lesson/5976/start/220517/ </w:t>
            </w:r>
          </w:p>
        </w:tc>
      </w:tr>
      <w:tr w:rsidR="00C047FB" w:rsidRPr="00054E00" w:rsidTr="00242A89">
        <w:tblPrEx>
          <w:tblCellMar>
            <w:top w:w="1" w:type="dxa"/>
            <w:right w:w="40" w:type="dxa"/>
          </w:tblCellMar>
        </w:tblPrEx>
        <w:trPr>
          <w:trHeight w:val="11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right="672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Технология изготовления швейных изделий. Лекало. Строчка косого стежка и ее варианты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right="50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https://resh.edu.ru/subject/lesson/5978/start/220662/ </w:t>
            </w:r>
          </w:p>
        </w:tc>
      </w:tr>
      <w:tr w:rsidR="00C047FB" w:rsidRPr="00054E00" w:rsidTr="00242A89">
        <w:tblPrEx>
          <w:tblCellMar>
            <w:top w:w="1" w:type="dxa"/>
            <w:right w:w="40" w:type="dxa"/>
          </w:tblCellMar>
        </w:tblPrEx>
        <w:trPr>
          <w:trHeight w:val="3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47FB" w:rsidRPr="00054E00" w:rsidTr="00242A89">
        <w:tblPrEx>
          <w:tblCellMar>
            <w:top w:w="1" w:type="dxa"/>
            <w:right w:w="40" w:type="dxa"/>
          </w:tblCellMar>
        </w:tblPrEx>
        <w:trPr>
          <w:trHeight w:val="682"/>
        </w:trPr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880" w:rsidRPr="00054E00" w:rsidRDefault="00D93880" w:rsidP="00054E00">
            <w:pPr>
              <w:spacing w:after="0" w:line="240" w:lineRule="auto"/>
              <w:ind w:left="1" w:firstLine="144"/>
              <w:rPr>
                <w:rFonts w:ascii="Times New Roman" w:hAnsi="Times New Roman"/>
                <w:sz w:val="24"/>
                <w:szCs w:val="24"/>
              </w:rPr>
            </w:pPr>
            <w:r w:rsidRPr="00054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93880" w:rsidRPr="00054E00" w:rsidRDefault="00D93880" w:rsidP="00054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7FB" w:rsidRPr="00054E00" w:rsidRDefault="00C047FB" w:rsidP="00054E00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054E00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Style w:val="a7"/>
        <w:tblW w:w="10206" w:type="dxa"/>
        <w:tblInd w:w="108" w:type="dxa"/>
        <w:tblLayout w:type="fixed"/>
        <w:tblLook w:val="04A0"/>
      </w:tblPr>
      <w:tblGrid>
        <w:gridCol w:w="540"/>
        <w:gridCol w:w="3661"/>
        <w:gridCol w:w="845"/>
        <w:gridCol w:w="1475"/>
        <w:gridCol w:w="1276"/>
        <w:gridCol w:w="2409"/>
      </w:tblGrid>
      <w:tr w:rsidR="00C047FB" w:rsidRPr="00054E00" w:rsidTr="00242A89">
        <w:tc>
          <w:tcPr>
            <w:tcW w:w="540" w:type="dxa"/>
            <w:vMerge w:val="restart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61" w:type="dxa"/>
            <w:vMerge w:val="restart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96" w:type="dxa"/>
            <w:gridSpan w:val="3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09" w:type="dxa"/>
            <w:vMerge w:val="restart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047FB" w:rsidRPr="00054E00" w:rsidTr="00242A89">
        <w:tc>
          <w:tcPr>
            <w:tcW w:w="540" w:type="dxa"/>
            <w:vMerge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vMerge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5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409" w:type="dxa"/>
            <w:vMerge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7FB" w:rsidRPr="00054E00" w:rsidTr="00242A89">
        <w:tc>
          <w:tcPr>
            <w:tcW w:w="540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втором классе</w:t>
            </w:r>
          </w:p>
        </w:tc>
        <w:tc>
          <w:tcPr>
            <w:tcW w:w="845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540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845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5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540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1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845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540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1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Способы получения объемных </w:t>
            </w: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рельефных форм и изображений Фольга. Технология обработки фольги</w:t>
            </w:r>
          </w:p>
        </w:tc>
        <w:tc>
          <w:tcPr>
            <w:tcW w:w="845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75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540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61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Гофрокартон</w:t>
            </w:r>
            <w:proofErr w:type="spellEnd"/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845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540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1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Объемные формы деталей и изделий. Развертка. Чертеж развертки</w:t>
            </w:r>
          </w:p>
        </w:tc>
        <w:tc>
          <w:tcPr>
            <w:tcW w:w="845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5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540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1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845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540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1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Пришивание пуговиц. Ремонт одежды</w:t>
            </w:r>
          </w:p>
        </w:tc>
        <w:tc>
          <w:tcPr>
            <w:tcW w:w="845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5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540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61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производства и профессии</w:t>
            </w:r>
          </w:p>
        </w:tc>
        <w:tc>
          <w:tcPr>
            <w:tcW w:w="845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540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61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845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5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540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61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45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7FB" w:rsidRPr="00054E00" w:rsidTr="00242A89">
        <w:tc>
          <w:tcPr>
            <w:tcW w:w="4201" w:type="dxa"/>
            <w:gridSpan w:val="2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45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5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47FB" w:rsidRPr="00054E00" w:rsidRDefault="00C047FB" w:rsidP="00054E00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C047FB" w:rsidRPr="00054E00" w:rsidRDefault="00C047FB" w:rsidP="00054E00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054E00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Style w:val="a7"/>
        <w:tblW w:w="10206" w:type="dxa"/>
        <w:tblInd w:w="108" w:type="dxa"/>
        <w:tblLayout w:type="fixed"/>
        <w:tblLook w:val="04A0"/>
      </w:tblPr>
      <w:tblGrid>
        <w:gridCol w:w="606"/>
        <w:gridCol w:w="3647"/>
        <w:gridCol w:w="850"/>
        <w:gridCol w:w="1276"/>
        <w:gridCol w:w="1418"/>
        <w:gridCol w:w="2409"/>
      </w:tblGrid>
      <w:tr w:rsidR="00C047FB" w:rsidRPr="00054E00" w:rsidTr="00242A89">
        <w:tc>
          <w:tcPr>
            <w:tcW w:w="606" w:type="dxa"/>
            <w:vMerge w:val="restart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47" w:type="dxa"/>
            <w:vMerge w:val="restart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44" w:type="dxa"/>
            <w:gridSpan w:val="3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09" w:type="dxa"/>
            <w:vMerge w:val="restart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047FB" w:rsidRPr="00054E00" w:rsidTr="00242A89">
        <w:tc>
          <w:tcPr>
            <w:tcW w:w="606" w:type="dxa"/>
            <w:vMerge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vMerge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8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409" w:type="dxa"/>
            <w:vMerge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7FB" w:rsidRPr="00054E00" w:rsidTr="00242A89">
        <w:tc>
          <w:tcPr>
            <w:tcW w:w="60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третьем классе</w:t>
            </w:r>
          </w:p>
        </w:tc>
        <w:tc>
          <w:tcPr>
            <w:tcW w:w="850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60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7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850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60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7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850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60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7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850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2221B9" w:rsidRPr="00054E00" w:rsidRDefault="002221B9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60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7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850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60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7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Интерьеры разных времен. Декор интерьера</w:t>
            </w:r>
          </w:p>
        </w:tc>
        <w:tc>
          <w:tcPr>
            <w:tcW w:w="850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60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7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Синтетические материалы</w:t>
            </w:r>
          </w:p>
        </w:tc>
        <w:tc>
          <w:tcPr>
            <w:tcW w:w="850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60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7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одежды и текстильных материалов</w:t>
            </w:r>
          </w:p>
        </w:tc>
        <w:tc>
          <w:tcPr>
            <w:tcW w:w="850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</w:t>
              </w:r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lastRenderedPageBreak/>
                <w:t>110fe</w:t>
              </w:r>
            </w:hyperlink>
          </w:p>
        </w:tc>
      </w:tr>
      <w:tr w:rsidR="00C047FB" w:rsidRPr="00054E00" w:rsidTr="00242A89">
        <w:tc>
          <w:tcPr>
            <w:tcW w:w="60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47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850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2221B9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054E00">
                <w:rPr>
                  <w:rFonts w:ascii="inherit" w:eastAsia="Times New Roman" w:hAnsi="inherit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</w:tr>
      <w:tr w:rsidR="00C047FB" w:rsidRPr="00054E00" w:rsidTr="00242A89">
        <w:tc>
          <w:tcPr>
            <w:tcW w:w="60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7" w:type="dxa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50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7FB" w:rsidRPr="00054E00" w:rsidTr="00242A89">
        <w:tc>
          <w:tcPr>
            <w:tcW w:w="4253" w:type="dxa"/>
            <w:gridSpan w:val="2"/>
            <w:hideMark/>
          </w:tcPr>
          <w:p w:rsidR="00C047FB" w:rsidRPr="00054E00" w:rsidRDefault="00C047FB" w:rsidP="00054E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C047FB" w:rsidRPr="00054E00" w:rsidRDefault="00C047FB" w:rsidP="00054E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hideMark/>
          </w:tcPr>
          <w:p w:rsidR="00C047FB" w:rsidRPr="00054E00" w:rsidRDefault="00C047FB" w:rsidP="00054E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47FB" w:rsidRPr="00054E00" w:rsidRDefault="00C047FB" w:rsidP="00054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047FB" w:rsidRPr="00054E00" w:rsidSect="00054E00">
      <w:headerReference w:type="even" r:id="rId59"/>
      <w:headerReference w:type="first" r:id="rId60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7F9" w:rsidRDefault="005367F9" w:rsidP="006C75BF">
      <w:pPr>
        <w:spacing w:after="0" w:line="240" w:lineRule="auto"/>
      </w:pPr>
      <w:r>
        <w:separator/>
      </w:r>
    </w:p>
  </w:endnote>
  <w:endnote w:type="continuationSeparator" w:id="0">
    <w:p w:rsidR="005367F9" w:rsidRDefault="005367F9" w:rsidP="006C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7F9" w:rsidRDefault="005367F9" w:rsidP="006C75BF">
      <w:pPr>
        <w:spacing w:after="0" w:line="240" w:lineRule="auto"/>
      </w:pPr>
      <w:r>
        <w:separator/>
      </w:r>
    </w:p>
  </w:footnote>
  <w:footnote w:type="continuationSeparator" w:id="0">
    <w:p w:rsidR="005367F9" w:rsidRDefault="005367F9" w:rsidP="006C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00" w:rsidRDefault="00054E00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00" w:rsidRDefault="00054E00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390E"/>
    <w:multiLevelType w:val="hybridMultilevel"/>
    <w:tmpl w:val="2DEABCC4"/>
    <w:lvl w:ilvl="0" w:tplc="57AE3A8C">
      <w:start w:val="1"/>
      <w:numFmt w:val="decimal"/>
      <w:lvlText w:val="%1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465B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A29D4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047E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4417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06C58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67EB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CC42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1EA7F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2E2946"/>
    <w:multiLevelType w:val="hybridMultilevel"/>
    <w:tmpl w:val="3D36A828"/>
    <w:lvl w:ilvl="0" w:tplc="7ACE8C98">
      <w:start w:val="1"/>
      <w:numFmt w:val="decimal"/>
      <w:lvlText w:val="%1."/>
      <w:lvlJc w:val="left"/>
      <w:pPr>
        <w:ind w:left="2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E3668">
      <w:start w:val="1"/>
      <w:numFmt w:val="lowerLetter"/>
      <w:lvlText w:val="%2"/>
      <w:lvlJc w:val="left"/>
      <w:pPr>
        <w:ind w:left="1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28704">
      <w:start w:val="1"/>
      <w:numFmt w:val="lowerRoman"/>
      <w:lvlText w:val="%3"/>
      <w:lvlJc w:val="left"/>
      <w:pPr>
        <w:ind w:left="2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C4EE56">
      <w:start w:val="1"/>
      <w:numFmt w:val="decimal"/>
      <w:lvlText w:val="%4"/>
      <w:lvlJc w:val="left"/>
      <w:pPr>
        <w:ind w:left="3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AD7AA">
      <w:start w:val="1"/>
      <w:numFmt w:val="lowerLetter"/>
      <w:lvlText w:val="%5"/>
      <w:lvlJc w:val="left"/>
      <w:pPr>
        <w:ind w:left="3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849458">
      <w:start w:val="1"/>
      <w:numFmt w:val="lowerRoman"/>
      <w:lvlText w:val="%6"/>
      <w:lvlJc w:val="left"/>
      <w:pPr>
        <w:ind w:left="4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F4E232">
      <w:start w:val="1"/>
      <w:numFmt w:val="decimal"/>
      <w:lvlText w:val="%7"/>
      <w:lvlJc w:val="left"/>
      <w:pPr>
        <w:ind w:left="5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D2A150">
      <w:start w:val="1"/>
      <w:numFmt w:val="lowerLetter"/>
      <w:lvlText w:val="%8"/>
      <w:lvlJc w:val="left"/>
      <w:pPr>
        <w:ind w:left="6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E82">
      <w:start w:val="1"/>
      <w:numFmt w:val="lowerRoman"/>
      <w:lvlText w:val="%9"/>
      <w:lvlJc w:val="left"/>
      <w:pPr>
        <w:ind w:left="6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5BF"/>
    <w:rsid w:val="00054E00"/>
    <w:rsid w:val="0009331E"/>
    <w:rsid w:val="00106146"/>
    <w:rsid w:val="0013337C"/>
    <w:rsid w:val="001D750A"/>
    <w:rsid w:val="002221B9"/>
    <w:rsid w:val="00242A89"/>
    <w:rsid w:val="00315EB9"/>
    <w:rsid w:val="003E4A3F"/>
    <w:rsid w:val="004E51A6"/>
    <w:rsid w:val="005069ED"/>
    <w:rsid w:val="005367F9"/>
    <w:rsid w:val="0063117B"/>
    <w:rsid w:val="006C75BF"/>
    <w:rsid w:val="00855ED3"/>
    <w:rsid w:val="008B5115"/>
    <w:rsid w:val="00AD5C57"/>
    <w:rsid w:val="00BD5437"/>
    <w:rsid w:val="00C047FB"/>
    <w:rsid w:val="00D36241"/>
    <w:rsid w:val="00D767C4"/>
    <w:rsid w:val="00D9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3">
    <w:name w:val="Font Style83"/>
    <w:uiPriority w:val="99"/>
    <w:rsid w:val="006C75BF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6C75BF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1">
    <w:name w:val="zag_1"/>
    <w:basedOn w:val="a"/>
    <w:rsid w:val="006C7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1"/>
      <w:szCs w:val="31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6C7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C75B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7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75BF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04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10fe" TargetMode="External"/><Relationship Id="rId47" Type="http://schemas.openxmlformats.org/officeDocument/2006/relationships/hyperlink" Target="https://m.edsoo.ru/7f4110fe" TargetMode="External"/><Relationship Id="rId50" Type="http://schemas.openxmlformats.org/officeDocument/2006/relationships/hyperlink" Target="https://m.edsoo.ru/7f4110fe" TargetMode="External"/><Relationship Id="rId55" Type="http://schemas.openxmlformats.org/officeDocument/2006/relationships/hyperlink" Target="https://m.edsoo.ru/7f4110f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0fe" TargetMode="External"/><Relationship Id="rId54" Type="http://schemas.openxmlformats.org/officeDocument/2006/relationships/hyperlink" Target="https://m.edsoo.ru/7f4110fe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10fe" TargetMode="External"/><Relationship Id="rId45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7f4110fe" TargetMode="External"/><Relationship Id="rId58" Type="http://schemas.openxmlformats.org/officeDocument/2006/relationships/hyperlink" Target="https://m.edsoo.ru/7f4110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m.edsoo.ru/7f4110fe" TargetMode="External"/><Relationship Id="rId57" Type="http://schemas.openxmlformats.org/officeDocument/2006/relationships/hyperlink" Target="https://m.edsoo.ru/7f4110fe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10fe" TargetMode="External"/><Relationship Id="rId52" Type="http://schemas.openxmlformats.org/officeDocument/2006/relationships/hyperlink" Target="https://m.edsoo.ru/7f4110fe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m.edsoo.ru/7f4110fe" TargetMode="External"/><Relationship Id="rId48" Type="http://schemas.openxmlformats.org/officeDocument/2006/relationships/hyperlink" Target="https://m.edsoo.ru/7f4110fe" TargetMode="External"/><Relationship Id="rId56" Type="http://schemas.openxmlformats.org/officeDocument/2006/relationships/hyperlink" Target="https://m.edsoo.ru/7f4110fe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m.edsoo.ru/7f4110fe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10fe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5AE04-C541-4937-A535-9D42AC06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8308</Words>
  <Characters>47356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8</cp:revision>
  <dcterms:created xsi:type="dcterms:W3CDTF">2023-09-24T10:57:00Z</dcterms:created>
  <dcterms:modified xsi:type="dcterms:W3CDTF">2023-09-26T08:03:00Z</dcterms:modified>
</cp:coreProperties>
</file>